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7B" w:rsidRPr="007D4C7B" w:rsidRDefault="007D4C7B" w:rsidP="00FD6060">
      <w:pPr>
        <w:contextualSpacing/>
        <w:jc w:val="center"/>
        <w:rPr>
          <w:b/>
          <w:sz w:val="28"/>
          <w:szCs w:val="28"/>
        </w:rPr>
      </w:pPr>
      <w:r w:rsidRPr="007D4C7B">
        <w:rPr>
          <w:b/>
          <w:sz w:val="28"/>
          <w:szCs w:val="28"/>
        </w:rPr>
        <w:t xml:space="preserve">Business Administration </w:t>
      </w:r>
    </w:p>
    <w:p w:rsidR="007D4C7B" w:rsidRPr="007D4C7B" w:rsidRDefault="007D4C7B" w:rsidP="00FD6060">
      <w:pPr>
        <w:contextualSpacing/>
        <w:jc w:val="center"/>
        <w:rPr>
          <w:b/>
          <w:sz w:val="28"/>
          <w:szCs w:val="28"/>
        </w:rPr>
      </w:pPr>
      <w:r w:rsidRPr="007D4C7B">
        <w:rPr>
          <w:b/>
          <w:sz w:val="28"/>
          <w:szCs w:val="28"/>
        </w:rPr>
        <w:t>Advisory Committee Meeting</w:t>
      </w:r>
    </w:p>
    <w:p w:rsidR="00DC253C" w:rsidRDefault="007D4C7B" w:rsidP="00FD6060">
      <w:pPr>
        <w:contextualSpacing/>
        <w:jc w:val="center"/>
        <w:rPr>
          <w:b/>
          <w:sz w:val="28"/>
          <w:szCs w:val="28"/>
        </w:rPr>
      </w:pPr>
      <w:r w:rsidRPr="007D4C7B">
        <w:rPr>
          <w:b/>
          <w:sz w:val="28"/>
          <w:szCs w:val="28"/>
        </w:rPr>
        <w:t xml:space="preserve">June 5, 2014 </w:t>
      </w:r>
    </w:p>
    <w:p w:rsidR="007D4C7B" w:rsidRDefault="007D4C7B" w:rsidP="00FD6060">
      <w:pPr>
        <w:contextualSpacing/>
        <w:jc w:val="center"/>
        <w:rPr>
          <w:b/>
          <w:sz w:val="28"/>
          <w:szCs w:val="28"/>
        </w:rPr>
      </w:pPr>
    </w:p>
    <w:p w:rsidR="00264035" w:rsidRDefault="007D3361" w:rsidP="007D4C7B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Committee Member Present: </w:t>
      </w:r>
      <w:r>
        <w:rPr>
          <w:sz w:val="28"/>
          <w:szCs w:val="28"/>
        </w:rPr>
        <w:t xml:space="preserve">Dawn </w:t>
      </w:r>
      <w:proofErr w:type="spellStart"/>
      <w:r>
        <w:rPr>
          <w:sz w:val="28"/>
          <w:szCs w:val="28"/>
        </w:rPr>
        <w:t>Addingt</w:t>
      </w:r>
      <w:r w:rsidR="00BE61C9">
        <w:rPr>
          <w:sz w:val="28"/>
          <w:szCs w:val="28"/>
        </w:rPr>
        <w:t>on</w:t>
      </w:r>
      <w:proofErr w:type="spellEnd"/>
      <w:r w:rsidR="00BE61C9">
        <w:rPr>
          <w:sz w:val="28"/>
          <w:szCs w:val="28"/>
        </w:rPr>
        <w:t xml:space="preserve">, Associate Dean, Lisa </w:t>
      </w:r>
      <w:proofErr w:type="spellStart"/>
      <w:r w:rsidR="00BE61C9">
        <w:rPr>
          <w:sz w:val="28"/>
          <w:szCs w:val="28"/>
        </w:rPr>
        <w:t>Chakos</w:t>
      </w:r>
      <w:proofErr w:type="spellEnd"/>
      <w:r w:rsidR="00BE61C9">
        <w:rPr>
          <w:sz w:val="28"/>
          <w:szCs w:val="28"/>
        </w:rPr>
        <w:t>-</w:t>
      </w:r>
      <w:r>
        <w:rPr>
          <w:sz w:val="28"/>
          <w:szCs w:val="28"/>
        </w:rPr>
        <w:t xml:space="preserve">Knapp, </w:t>
      </w:r>
      <w:r w:rsidR="000C6F42">
        <w:rPr>
          <w:sz w:val="28"/>
          <w:szCs w:val="28"/>
        </w:rPr>
        <w:t xml:space="preserve">CNM Career Technical Education Outreach, Donna Diller, </w:t>
      </w:r>
      <w:r w:rsidR="00067AD6">
        <w:rPr>
          <w:sz w:val="28"/>
          <w:szCs w:val="28"/>
        </w:rPr>
        <w:t xml:space="preserve">Dean, Ray Garcia, Small Business Development Center, Barbara Kline, </w:t>
      </w:r>
      <w:proofErr w:type="spellStart"/>
      <w:r w:rsidR="00067AD6">
        <w:rPr>
          <w:sz w:val="28"/>
          <w:szCs w:val="28"/>
        </w:rPr>
        <w:t>Breakthru</w:t>
      </w:r>
      <w:proofErr w:type="spellEnd"/>
      <w:r w:rsidR="00067AD6">
        <w:rPr>
          <w:sz w:val="28"/>
          <w:szCs w:val="28"/>
        </w:rPr>
        <w:t xml:space="preserve"> Communications, Susan Murphy, </w:t>
      </w:r>
      <w:r w:rsidR="00BE61C9">
        <w:rPr>
          <w:sz w:val="28"/>
          <w:szCs w:val="28"/>
        </w:rPr>
        <w:t xml:space="preserve">Talent ABQ Initiative, </w:t>
      </w:r>
      <w:proofErr w:type="spellStart"/>
      <w:r w:rsidR="00067AD6">
        <w:rPr>
          <w:sz w:val="28"/>
          <w:szCs w:val="28"/>
        </w:rPr>
        <w:t>Kalynn</w:t>
      </w:r>
      <w:proofErr w:type="spellEnd"/>
      <w:r w:rsidR="00067AD6">
        <w:rPr>
          <w:sz w:val="28"/>
          <w:szCs w:val="28"/>
        </w:rPr>
        <w:t xml:space="preserve"> </w:t>
      </w:r>
      <w:proofErr w:type="spellStart"/>
      <w:r w:rsidR="00067AD6">
        <w:rPr>
          <w:sz w:val="28"/>
          <w:szCs w:val="28"/>
        </w:rPr>
        <w:t>Pirkl</w:t>
      </w:r>
      <w:proofErr w:type="spellEnd"/>
      <w:r w:rsidR="00067AD6">
        <w:rPr>
          <w:sz w:val="28"/>
          <w:szCs w:val="28"/>
        </w:rPr>
        <w:t xml:space="preserve">, </w:t>
      </w:r>
      <w:r w:rsidR="00BE61C9">
        <w:rPr>
          <w:sz w:val="28"/>
          <w:szCs w:val="28"/>
        </w:rPr>
        <w:t>BA Chair and faculty</w:t>
      </w:r>
      <w:r w:rsidR="00067AD6">
        <w:rPr>
          <w:sz w:val="28"/>
          <w:szCs w:val="28"/>
        </w:rPr>
        <w:t xml:space="preserve">, </w:t>
      </w:r>
      <w:r w:rsidR="00264035">
        <w:rPr>
          <w:sz w:val="28"/>
          <w:szCs w:val="28"/>
        </w:rPr>
        <w:t>Eric Strauss, Albuquerque High School</w:t>
      </w:r>
    </w:p>
    <w:p w:rsidR="00264035" w:rsidRDefault="00264035" w:rsidP="007D4C7B">
      <w:pPr>
        <w:contextualSpacing/>
        <w:rPr>
          <w:sz w:val="28"/>
          <w:szCs w:val="28"/>
        </w:rPr>
      </w:pPr>
    </w:p>
    <w:p w:rsidR="00025950" w:rsidRDefault="001060D9" w:rsidP="007D4C7B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Welcome &amp; Introductions: </w:t>
      </w:r>
      <w:r w:rsidR="00067A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Meeting was called to order at 7:40 a.m. by </w:t>
      </w:r>
      <w:proofErr w:type="spellStart"/>
      <w:r>
        <w:rPr>
          <w:sz w:val="28"/>
          <w:szCs w:val="28"/>
        </w:rPr>
        <w:t>Kalynn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Pirkl</w:t>
      </w:r>
      <w:proofErr w:type="spellEnd"/>
      <w:r>
        <w:rPr>
          <w:sz w:val="28"/>
          <w:szCs w:val="28"/>
        </w:rPr>
        <w:t xml:space="preserve">; Ms. </w:t>
      </w:r>
      <w:proofErr w:type="spellStart"/>
      <w:r>
        <w:rPr>
          <w:sz w:val="28"/>
          <w:szCs w:val="28"/>
        </w:rPr>
        <w:t>Pirkl</w:t>
      </w:r>
      <w:proofErr w:type="spellEnd"/>
      <w:r>
        <w:rPr>
          <w:sz w:val="28"/>
          <w:szCs w:val="28"/>
        </w:rPr>
        <w:t xml:space="preserve"> welcomed members and thanked them for their attendance.  Each member</w:t>
      </w:r>
      <w:r w:rsidR="00715B5B">
        <w:rPr>
          <w:sz w:val="28"/>
          <w:szCs w:val="28"/>
        </w:rPr>
        <w:t xml:space="preserve"> of the committee</w:t>
      </w:r>
      <w:r>
        <w:rPr>
          <w:sz w:val="28"/>
          <w:szCs w:val="28"/>
        </w:rPr>
        <w:t xml:space="preserve"> introduced themselves and the company they represent</w:t>
      </w:r>
      <w:r w:rsidR="00952804">
        <w:rPr>
          <w:sz w:val="28"/>
          <w:szCs w:val="28"/>
        </w:rPr>
        <w:t>.</w:t>
      </w:r>
    </w:p>
    <w:p w:rsidR="00025950" w:rsidRDefault="00025950" w:rsidP="007D4C7B">
      <w:pPr>
        <w:contextualSpacing/>
        <w:rPr>
          <w:sz w:val="28"/>
          <w:szCs w:val="28"/>
        </w:rPr>
      </w:pPr>
    </w:p>
    <w:p w:rsidR="007D4C7B" w:rsidRDefault="00BE61C9" w:rsidP="007D4C7B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>Talent ABQ</w:t>
      </w:r>
      <w:r w:rsidR="00025950" w:rsidRPr="00025950">
        <w:rPr>
          <w:b/>
          <w:sz w:val="28"/>
          <w:szCs w:val="28"/>
        </w:rPr>
        <w:t xml:space="preserve"> Initiative:</w:t>
      </w:r>
      <w:r w:rsidR="001060D9" w:rsidRPr="00025950">
        <w:rPr>
          <w:b/>
          <w:sz w:val="28"/>
          <w:szCs w:val="28"/>
        </w:rPr>
        <w:t xml:space="preserve">  </w:t>
      </w:r>
      <w:r w:rsidR="00025950">
        <w:rPr>
          <w:sz w:val="28"/>
          <w:szCs w:val="28"/>
        </w:rPr>
        <w:t xml:space="preserve">Dr. Susan Murphy, </w:t>
      </w:r>
      <w:hyperlink r:id="rId5" w:history="1">
        <w:r w:rsidR="00952804" w:rsidRPr="00E55559">
          <w:rPr>
            <w:rStyle w:val="Hyperlink"/>
            <w:sz w:val="28"/>
            <w:szCs w:val="28"/>
          </w:rPr>
          <w:t>smurphy@cnm.edu</w:t>
        </w:r>
      </w:hyperlink>
      <w:r>
        <w:rPr>
          <w:sz w:val="28"/>
          <w:szCs w:val="28"/>
        </w:rPr>
        <w:t>, p</w:t>
      </w:r>
      <w:r w:rsidR="00952804">
        <w:rPr>
          <w:sz w:val="28"/>
          <w:szCs w:val="28"/>
        </w:rPr>
        <w:t xml:space="preserve">resented </w:t>
      </w:r>
      <w:r>
        <w:rPr>
          <w:sz w:val="28"/>
          <w:szCs w:val="28"/>
        </w:rPr>
        <w:t>on an initiative by</w:t>
      </w:r>
      <w:r w:rsidR="00952804">
        <w:rPr>
          <w:sz w:val="28"/>
          <w:szCs w:val="28"/>
        </w:rPr>
        <w:t xml:space="preserve"> Talent ABQ</w:t>
      </w:r>
      <w:r w:rsidR="001A6E5E">
        <w:rPr>
          <w:sz w:val="28"/>
          <w:szCs w:val="28"/>
        </w:rPr>
        <w:t xml:space="preserve"> (see attached presen</w:t>
      </w:r>
      <w:r w:rsidR="00ED3D17">
        <w:rPr>
          <w:sz w:val="28"/>
          <w:szCs w:val="28"/>
        </w:rPr>
        <w:t>tation</w:t>
      </w:r>
      <w:r>
        <w:rPr>
          <w:sz w:val="28"/>
          <w:szCs w:val="28"/>
        </w:rPr>
        <w:t>) and</w:t>
      </w:r>
      <w:r w:rsidR="00ED3D17">
        <w:rPr>
          <w:sz w:val="28"/>
          <w:szCs w:val="28"/>
        </w:rPr>
        <w:t xml:space="preserve"> attached (flyer).  Talent ABQ </w:t>
      </w:r>
      <w:r>
        <w:rPr>
          <w:sz w:val="28"/>
          <w:szCs w:val="28"/>
        </w:rPr>
        <w:t>is a way to match the wants of businesses with job seekers’ skills</w:t>
      </w:r>
      <w:r w:rsidR="00ED3D17">
        <w:rPr>
          <w:sz w:val="28"/>
          <w:szCs w:val="28"/>
        </w:rPr>
        <w:t xml:space="preserve">.  </w:t>
      </w:r>
      <w:r>
        <w:rPr>
          <w:sz w:val="28"/>
          <w:szCs w:val="28"/>
        </w:rPr>
        <w:t>They have partnered with ACT to offer the test Work Keys to assess candidate’s skills</w:t>
      </w:r>
      <w:r w:rsidR="00ED3D17">
        <w:rPr>
          <w:sz w:val="28"/>
          <w:szCs w:val="28"/>
        </w:rPr>
        <w:t xml:space="preserve">.  </w:t>
      </w:r>
    </w:p>
    <w:p w:rsidR="00A643F2" w:rsidRDefault="00A643F2" w:rsidP="007D4C7B">
      <w:pPr>
        <w:contextualSpacing/>
        <w:rPr>
          <w:sz w:val="28"/>
          <w:szCs w:val="28"/>
        </w:rPr>
      </w:pPr>
    </w:p>
    <w:p w:rsidR="00557EC2" w:rsidRDefault="00A643F2" w:rsidP="007D4C7B">
      <w:pPr>
        <w:contextualSpacing/>
        <w:rPr>
          <w:sz w:val="28"/>
          <w:szCs w:val="28"/>
        </w:rPr>
      </w:pPr>
      <w:r w:rsidRPr="00A643F2">
        <w:rPr>
          <w:b/>
          <w:sz w:val="28"/>
          <w:szCs w:val="28"/>
        </w:rPr>
        <w:t xml:space="preserve">Program Update: </w:t>
      </w:r>
      <w:r>
        <w:rPr>
          <w:b/>
          <w:sz w:val="28"/>
          <w:szCs w:val="28"/>
        </w:rPr>
        <w:t xml:space="preserve"> </w:t>
      </w:r>
      <w:proofErr w:type="spellStart"/>
      <w:r w:rsidR="009C19B1">
        <w:rPr>
          <w:sz w:val="28"/>
          <w:szCs w:val="28"/>
        </w:rPr>
        <w:t>Kalynn</w:t>
      </w:r>
      <w:proofErr w:type="spellEnd"/>
      <w:r w:rsidR="009C19B1">
        <w:rPr>
          <w:sz w:val="28"/>
          <w:szCs w:val="28"/>
        </w:rPr>
        <w:t xml:space="preserve"> presented a BA update (see attached presentation)</w:t>
      </w:r>
      <w:r w:rsidR="00BE61C9">
        <w:rPr>
          <w:sz w:val="28"/>
          <w:szCs w:val="28"/>
        </w:rPr>
        <w:t>.  A</w:t>
      </w:r>
      <w:r w:rsidR="00557EC2">
        <w:rPr>
          <w:sz w:val="28"/>
          <w:szCs w:val="28"/>
        </w:rPr>
        <w:t>ll instructors are working together to make sure classes are not duplicated</w:t>
      </w:r>
      <w:r w:rsidR="00BE61C9">
        <w:rPr>
          <w:sz w:val="28"/>
          <w:szCs w:val="28"/>
        </w:rPr>
        <w:t xml:space="preserve"> and are looking at updating the degree program</w:t>
      </w:r>
      <w:r w:rsidR="00557EC2">
        <w:rPr>
          <w:sz w:val="28"/>
          <w:szCs w:val="28"/>
        </w:rPr>
        <w:t xml:space="preserve">.  </w:t>
      </w:r>
      <w:r w:rsidR="00BE61C9">
        <w:rPr>
          <w:sz w:val="28"/>
          <w:szCs w:val="28"/>
        </w:rPr>
        <w:t xml:space="preserve">The effectiveness of online learning (DL) was discussed.  It was pointed out that DL students </w:t>
      </w:r>
      <w:r w:rsidR="00557EC2">
        <w:rPr>
          <w:sz w:val="28"/>
          <w:szCs w:val="28"/>
        </w:rPr>
        <w:t xml:space="preserve">know if online courses are for them. </w:t>
      </w:r>
    </w:p>
    <w:p w:rsidR="00557EC2" w:rsidRDefault="00557EC2" w:rsidP="00557EC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Program Competencies</w:t>
      </w:r>
      <w:r w:rsidR="004F5188">
        <w:rPr>
          <w:sz w:val="28"/>
          <w:szCs w:val="28"/>
        </w:rPr>
        <w:t>:</w:t>
      </w:r>
      <w:r w:rsidR="00BE61C9">
        <w:rPr>
          <w:sz w:val="28"/>
          <w:szCs w:val="28"/>
        </w:rPr>
        <w:t xml:space="preserve"> team</w:t>
      </w:r>
      <w:r>
        <w:rPr>
          <w:sz w:val="28"/>
          <w:szCs w:val="28"/>
        </w:rPr>
        <w:t xml:space="preserve">work is </w:t>
      </w:r>
      <w:r w:rsidR="00BE61C9">
        <w:rPr>
          <w:sz w:val="28"/>
          <w:szCs w:val="28"/>
        </w:rPr>
        <w:t>a big part of the program</w:t>
      </w:r>
      <w:r>
        <w:rPr>
          <w:sz w:val="28"/>
          <w:szCs w:val="28"/>
        </w:rPr>
        <w:t>, project</w:t>
      </w:r>
      <w:r w:rsidR="00BE61C9">
        <w:rPr>
          <w:sz w:val="28"/>
          <w:szCs w:val="28"/>
        </w:rPr>
        <w:t>s, research</w:t>
      </w:r>
      <w:r>
        <w:rPr>
          <w:sz w:val="28"/>
          <w:szCs w:val="28"/>
        </w:rPr>
        <w:t xml:space="preserve"> papers</w:t>
      </w:r>
      <w:r w:rsidR="00BE61C9">
        <w:rPr>
          <w:sz w:val="28"/>
          <w:szCs w:val="28"/>
        </w:rPr>
        <w:t>, and presentations</w:t>
      </w:r>
      <w:r>
        <w:rPr>
          <w:sz w:val="28"/>
          <w:szCs w:val="28"/>
        </w:rPr>
        <w:t xml:space="preserve"> are </w:t>
      </w:r>
      <w:r w:rsidR="00BE61C9">
        <w:rPr>
          <w:sz w:val="28"/>
          <w:szCs w:val="28"/>
        </w:rPr>
        <w:t xml:space="preserve">used </w:t>
      </w:r>
      <w:r>
        <w:rPr>
          <w:sz w:val="28"/>
          <w:szCs w:val="28"/>
        </w:rPr>
        <w:t>to express ideas clearly and verbally.</w:t>
      </w:r>
    </w:p>
    <w:p w:rsidR="00A643F2" w:rsidRDefault="004F5188" w:rsidP="00557EC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BA accelerated Degree:</w:t>
      </w:r>
      <w:r w:rsidR="004D237D">
        <w:rPr>
          <w:sz w:val="28"/>
          <w:szCs w:val="28"/>
        </w:rPr>
        <w:t xml:space="preserve"> </w:t>
      </w:r>
      <w:r w:rsidR="00BE61C9">
        <w:rPr>
          <w:sz w:val="28"/>
          <w:szCs w:val="28"/>
        </w:rPr>
        <w:t xml:space="preserve">Students can get their Associate of Applied Science degree in 14 months.  The first cohort begins </w:t>
      </w:r>
      <w:r w:rsidR="004D237D">
        <w:rPr>
          <w:sz w:val="28"/>
          <w:szCs w:val="28"/>
        </w:rPr>
        <w:t>in the fall</w:t>
      </w:r>
      <w:r w:rsidR="00BE61C9">
        <w:rPr>
          <w:sz w:val="28"/>
          <w:szCs w:val="28"/>
        </w:rPr>
        <w:t xml:space="preserve"> of 2014.  The degree is </w:t>
      </w:r>
      <w:r w:rsidR="004D237D">
        <w:rPr>
          <w:sz w:val="28"/>
          <w:szCs w:val="28"/>
        </w:rPr>
        <w:t>transferable to ENMU</w:t>
      </w:r>
      <w:r w:rsidR="00BE61C9">
        <w:rPr>
          <w:sz w:val="28"/>
          <w:szCs w:val="28"/>
        </w:rPr>
        <w:t xml:space="preserve">.  The </w:t>
      </w:r>
      <w:r w:rsidR="004D237D">
        <w:rPr>
          <w:sz w:val="28"/>
          <w:szCs w:val="28"/>
        </w:rPr>
        <w:t xml:space="preserve">prerequisites </w:t>
      </w:r>
      <w:r w:rsidR="001029F1">
        <w:rPr>
          <w:sz w:val="28"/>
          <w:szCs w:val="28"/>
        </w:rPr>
        <w:t xml:space="preserve">are </w:t>
      </w:r>
      <w:r w:rsidR="004D237D">
        <w:rPr>
          <w:sz w:val="28"/>
          <w:szCs w:val="28"/>
        </w:rPr>
        <w:t xml:space="preserve">IT 1010, </w:t>
      </w:r>
      <w:r w:rsidR="001029F1">
        <w:rPr>
          <w:sz w:val="28"/>
          <w:szCs w:val="28"/>
        </w:rPr>
        <w:t xml:space="preserve">BA 1121 (Business English) and Math 1210 or higher.  The cost for the first </w:t>
      </w:r>
      <w:r w:rsidR="001029F1">
        <w:rPr>
          <w:sz w:val="28"/>
          <w:szCs w:val="28"/>
        </w:rPr>
        <w:lastRenderedPageBreak/>
        <w:t>cohort is $</w:t>
      </w:r>
      <w:r w:rsidR="004D237D">
        <w:rPr>
          <w:sz w:val="28"/>
          <w:szCs w:val="28"/>
        </w:rPr>
        <w:t>7,000</w:t>
      </w:r>
      <w:r w:rsidR="001029F1">
        <w:rPr>
          <w:sz w:val="28"/>
          <w:szCs w:val="28"/>
        </w:rPr>
        <w:t>.  We are actively recruiting students to participate in the cohort.</w:t>
      </w:r>
      <w:r w:rsidR="004D237D">
        <w:rPr>
          <w:sz w:val="28"/>
          <w:szCs w:val="28"/>
        </w:rPr>
        <w:t xml:space="preserve">   </w:t>
      </w:r>
    </w:p>
    <w:p w:rsidR="004D237D" w:rsidRDefault="001029F1" w:rsidP="00557EC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Entrepreneurship certificate is the only new certificate offered.  We are looking into other certificates for the upcoming school year.</w:t>
      </w:r>
    </w:p>
    <w:p w:rsidR="004F5188" w:rsidRDefault="004F5188" w:rsidP="00557EC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Learning opportunities: </w:t>
      </w:r>
      <w:r w:rsidR="001029F1">
        <w:rPr>
          <w:sz w:val="28"/>
          <w:szCs w:val="28"/>
        </w:rPr>
        <w:t>Online, face to face, and hybrid, 15, 12 and 8 week courses.</w:t>
      </w:r>
    </w:p>
    <w:p w:rsidR="004F5188" w:rsidRDefault="001029F1" w:rsidP="004F5188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4F5188">
        <w:rPr>
          <w:sz w:val="28"/>
          <w:szCs w:val="28"/>
        </w:rPr>
        <w:t xml:space="preserve">awn </w:t>
      </w:r>
      <w:proofErr w:type="spellStart"/>
      <w:r w:rsidR="004F5188">
        <w:rPr>
          <w:sz w:val="28"/>
          <w:szCs w:val="28"/>
        </w:rPr>
        <w:t>Addington</w:t>
      </w:r>
      <w:proofErr w:type="spellEnd"/>
      <w:r w:rsidR="004F5188">
        <w:rPr>
          <w:sz w:val="28"/>
          <w:szCs w:val="28"/>
        </w:rPr>
        <w:t xml:space="preserve"> mentioned </w:t>
      </w:r>
      <w:r>
        <w:rPr>
          <w:sz w:val="28"/>
          <w:szCs w:val="28"/>
        </w:rPr>
        <w:t xml:space="preserve">that </w:t>
      </w:r>
      <w:r w:rsidR="004F5188">
        <w:rPr>
          <w:sz w:val="28"/>
          <w:szCs w:val="28"/>
        </w:rPr>
        <w:t>success</w:t>
      </w:r>
      <w:r>
        <w:rPr>
          <w:sz w:val="28"/>
          <w:szCs w:val="28"/>
        </w:rPr>
        <w:t xml:space="preserve"> and </w:t>
      </w:r>
      <w:r w:rsidR="004F5188">
        <w:rPr>
          <w:sz w:val="28"/>
          <w:szCs w:val="28"/>
        </w:rPr>
        <w:t>retention rate</w:t>
      </w:r>
      <w:r>
        <w:rPr>
          <w:sz w:val="28"/>
          <w:szCs w:val="28"/>
        </w:rPr>
        <w:t xml:space="preserve">s are due to </w:t>
      </w:r>
      <w:r w:rsidR="004F5188">
        <w:rPr>
          <w:sz w:val="28"/>
          <w:szCs w:val="28"/>
        </w:rPr>
        <w:t xml:space="preserve">our offerings </w:t>
      </w:r>
      <w:r>
        <w:rPr>
          <w:sz w:val="28"/>
          <w:szCs w:val="28"/>
        </w:rPr>
        <w:t xml:space="preserve">which </w:t>
      </w:r>
      <w:r w:rsidR="004F5188">
        <w:rPr>
          <w:sz w:val="28"/>
          <w:szCs w:val="28"/>
        </w:rPr>
        <w:t xml:space="preserve">make students more successful. </w:t>
      </w:r>
    </w:p>
    <w:p w:rsidR="00FB39FC" w:rsidRDefault="00550673" w:rsidP="004F5188">
      <w:pPr>
        <w:rPr>
          <w:sz w:val="28"/>
          <w:szCs w:val="28"/>
        </w:rPr>
      </w:pPr>
      <w:r w:rsidRPr="00550673">
        <w:rPr>
          <w:b/>
          <w:sz w:val="28"/>
          <w:szCs w:val="28"/>
        </w:rPr>
        <w:t>Internships, cooperative education and Industry needs:</w:t>
      </w:r>
      <w:r w:rsidR="00FB39FC">
        <w:rPr>
          <w:b/>
          <w:sz w:val="28"/>
          <w:szCs w:val="28"/>
        </w:rPr>
        <w:t xml:space="preserve">  </w:t>
      </w:r>
      <w:r w:rsidR="00FB39FC">
        <w:rPr>
          <w:sz w:val="28"/>
          <w:szCs w:val="28"/>
        </w:rPr>
        <w:t>At this time we do not have any BA internships.   Advisory members were asked to provide information on what courses are important to the</w:t>
      </w:r>
      <w:r w:rsidR="001029F1">
        <w:rPr>
          <w:sz w:val="28"/>
          <w:szCs w:val="28"/>
        </w:rPr>
        <w:t>m</w:t>
      </w:r>
      <w:r w:rsidR="00FB39FC">
        <w:rPr>
          <w:sz w:val="28"/>
          <w:szCs w:val="28"/>
        </w:rPr>
        <w:t>. (</w:t>
      </w:r>
      <w:proofErr w:type="gramStart"/>
      <w:r w:rsidR="001B4DFD">
        <w:rPr>
          <w:sz w:val="28"/>
          <w:szCs w:val="28"/>
        </w:rPr>
        <w:t>see</w:t>
      </w:r>
      <w:proofErr w:type="gramEnd"/>
      <w:r w:rsidR="00FB39FC">
        <w:rPr>
          <w:sz w:val="28"/>
          <w:szCs w:val="28"/>
        </w:rPr>
        <w:t xml:space="preserve"> attached information).</w:t>
      </w:r>
    </w:p>
    <w:p w:rsidR="00F505DC" w:rsidRDefault="00F505DC" w:rsidP="004F5188">
      <w:pPr>
        <w:rPr>
          <w:sz w:val="28"/>
          <w:szCs w:val="28"/>
        </w:rPr>
      </w:pPr>
      <w:r>
        <w:rPr>
          <w:sz w:val="28"/>
          <w:szCs w:val="28"/>
        </w:rPr>
        <w:t>From the surveys collected, the most important courses are: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Introduction to Business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Business Professionalism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Principles of Management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Principles of Marketing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Sales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Customer Relations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Ethics in Business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Leadership and Group Dynamics</w:t>
      </w:r>
    </w:p>
    <w:p w:rsidR="00F505DC" w:rsidRDefault="00F505DC" w:rsidP="00F505DC">
      <w:pPr>
        <w:spacing w:after="0"/>
        <w:rPr>
          <w:sz w:val="28"/>
          <w:szCs w:val="28"/>
        </w:rPr>
      </w:pPr>
      <w:r>
        <w:rPr>
          <w:sz w:val="28"/>
          <w:szCs w:val="28"/>
        </w:rPr>
        <w:t>Supervision/Organizational Behavior</w:t>
      </w:r>
    </w:p>
    <w:p w:rsidR="00F505DC" w:rsidRDefault="00F505DC" w:rsidP="00F505DC">
      <w:pPr>
        <w:spacing w:after="0"/>
        <w:rPr>
          <w:sz w:val="28"/>
          <w:szCs w:val="28"/>
        </w:rPr>
      </w:pPr>
    </w:p>
    <w:p w:rsidR="004F5188" w:rsidRPr="00FB39FC" w:rsidRDefault="00FB39FC" w:rsidP="004F5188">
      <w:pPr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1254F1">
        <w:rPr>
          <w:sz w:val="28"/>
          <w:szCs w:val="28"/>
        </w:rPr>
        <w:t>will be held in</w:t>
      </w:r>
      <w:r>
        <w:rPr>
          <w:sz w:val="28"/>
          <w:szCs w:val="28"/>
        </w:rPr>
        <w:t xml:space="preserve"> the </w:t>
      </w:r>
      <w:proofErr w:type="gramStart"/>
      <w:r w:rsidR="001029F1">
        <w:rPr>
          <w:sz w:val="28"/>
          <w:szCs w:val="28"/>
        </w:rPr>
        <w:t>Spring</w:t>
      </w:r>
      <w:proofErr w:type="gramEnd"/>
      <w:r w:rsidR="001029F1">
        <w:rPr>
          <w:sz w:val="28"/>
          <w:szCs w:val="28"/>
        </w:rPr>
        <w:t xml:space="preserve"> 2014.</w:t>
      </w:r>
    </w:p>
    <w:p w:rsidR="004F5188" w:rsidRPr="004F5188" w:rsidRDefault="004F5188" w:rsidP="004F5188">
      <w:pPr>
        <w:ind w:left="420"/>
        <w:rPr>
          <w:sz w:val="28"/>
          <w:szCs w:val="28"/>
        </w:rPr>
      </w:pPr>
    </w:p>
    <w:p w:rsidR="00557EC2" w:rsidRPr="00557EC2" w:rsidRDefault="00557EC2" w:rsidP="00557EC2">
      <w:pPr>
        <w:pStyle w:val="ListParagraph"/>
        <w:ind w:left="780"/>
        <w:rPr>
          <w:sz w:val="28"/>
          <w:szCs w:val="28"/>
        </w:rPr>
      </w:pPr>
    </w:p>
    <w:p w:rsidR="00ED3D17" w:rsidRDefault="00ED3D17" w:rsidP="007D4C7B">
      <w:pPr>
        <w:contextualSpacing/>
        <w:rPr>
          <w:sz w:val="28"/>
          <w:szCs w:val="28"/>
        </w:rPr>
      </w:pPr>
      <w:bookmarkStart w:id="0" w:name="_GoBack"/>
      <w:bookmarkEnd w:id="0"/>
    </w:p>
    <w:p w:rsidR="00ED3D17" w:rsidRPr="00025950" w:rsidRDefault="00ED3D17" w:rsidP="007D4C7B">
      <w:pPr>
        <w:contextualSpacing/>
        <w:rPr>
          <w:sz w:val="28"/>
          <w:szCs w:val="28"/>
        </w:rPr>
      </w:pPr>
    </w:p>
    <w:sectPr w:rsidR="00ED3D17" w:rsidRPr="00025950" w:rsidSect="00447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A31ED"/>
    <w:multiLevelType w:val="hybridMultilevel"/>
    <w:tmpl w:val="0DD60D8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6060"/>
    <w:rsid w:val="00025950"/>
    <w:rsid w:val="00067AD6"/>
    <w:rsid w:val="000C6F42"/>
    <w:rsid w:val="001029F1"/>
    <w:rsid w:val="001060D9"/>
    <w:rsid w:val="001254F1"/>
    <w:rsid w:val="001A6E5E"/>
    <w:rsid w:val="001B4DFD"/>
    <w:rsid w:val="00264035"/>
    <w:rsid w:val="00447417"/>
    <w:rsid w:val="004A5866"/>
    <w:rsid w:val="004D237D"/>
    <w:rsid w:val="004F5188"/>
    <w:rsid w:val="00550673"/>
    <w:rsid w:val="00557EC2"/>
    <w:rsid w:val="00715B5B"/>
    <w:rsid w:val="007D3361"/>
    <w:rsid w:val="007D4C7B"/>
    <w:rsid w:val="00834833"/>
    <w:rsid w:val="00952804"/>
    <w:rsid w:val="009C19B1"/>
    <w:rsid w:val="00A643F2"/>
    <w:rsid w:val="00BE61C9"/>
    <w:rsid w:val="00DC253C"/>
    <w:rsid w:val="00ED3D17"/>
    <w:rsid w:val="00F505DC"/>
    <w:rsid w:val="00FB39FC"/>
    <w:rsid w:val="00FD6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28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7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28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7E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urphy@cnm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Kalynn Pirkl</cp:lastModifiedBy>
  <cp:revision>5</cp:revision>
  <dcterms:created xsi:type="dcterms:W3CDTF">2014-06-19T21:06:00Z</dcterms:created>
  <dcterms:modified xsi:type="dcterms:W3CDTF">2014-06-19T21:26:00Z</dcterms:modified>
</cp:coreProperties>
</file>