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F5A" w:rsidRPr="001E5F5A" w:rsidRDefault="001E5F5A" w:rsidP="001E5F5A">
      <w:pPr>
        <w:jc w:val="center"/>
        <w:rPr>
          <w:sz w:val="36"/>
          <w:szCs w:val="36"/>
        </w:rPr>
      </w:pPr>
      <w:r>
        <w:rPr>
          <w:sz w:val="36"/>
          <w:szCs w:val="36"/>
        </w:rPr>
        <w:t>1-18-2013</w:t>
      </w:r>
    </w:p>
    <w:p w:rsidR="00833B7F" w:rsidRDefault="001E5F5A" w:rsidP="001E5F5A">
      <w:pPr>
        <w:jc w:val="center"/>
        <w:rPr>
          <w:sz w:val="72"/>
          <w:szCs w:val="72"/>
        </w:rPr>
      </w:pPr>
      <w:r w:rsidRPr="001E5F5A">
        <w:rPr>
          <w:sz w:val="72"/>
          <w:szCs w:val="72"/>
        </w:rPr>
        <w:t>Automotive POS Meeting</w:t>
      </w:r>
    </w:p>
    <w:p w:rsidR="001E5F5A" w:rsidRDefault="001E5F5A" w:rsidP="001E5F5A">
      <w:pPr>
        <w:rPr>
          <w:sz w:val="36"/>
          <w:szCs w:val="36"/>
        </w:rPr>
      </w:pPr>
      <w:r>
        <w:rPr>
          <w:sz w:val="36"/>
          <w:szCs w:val="36"/>
        </w:rPr>
        <w:t xml:space="preserve">APS Automotive POS (Program of Study) had a meeting on 1-18-2013 after school from 3:00pm to 6:00pm. The meeting was held to help decide the direction of our programs </w:t>
      </w:r>
      <w:r w:rsidR="008A006A">
        <w:rPr>
          <w:sz w:val="36"/>
          <w:szCs w:val="36"/>
        </w:rPr>
        <w:t>and future</w:t>
      </w:r>
      <w:r>
        <w:rPr>
          <w:sz w:val="36"/>
          <w:szCs w:val="36"/>
        </w:rPr>
        <w:t xml:space="preserve"> grant requests. </w:t>
      </w:r>
    </w:p>
    <w:p w:rsidR="001E5F5A" w:rsidRDefault="001E5F5A" w:rsidP="001E5F5A">
      <w:pPr>
        <w:rPr>
          <w:sz w:val="36"/>
          <w:szCs w:val="36"/>
        </w:rPr>
      </w:pPr>
      <w:r>
        <w:rPr>
          <w:sz w:val="36"/>
          <w:szCs w:val="36"/>
        </w:rPr>
        <w:t>Present at the meeting:</w:t>
      </w:r>
    </w:p>
    <w:p w:rsidR="001E5F5A" w:rsidRDefault="001E5F5A" w:rsidP="001E5F5A">
      <w:pPr>
        <w:rPr>
          <w:sz w:val="36"/>
          <w:szCs w:val="36"/>
        </w:rPr>
      </w:pPr>
      <w:r>
        <w:rPr>
          <w:sz w:val="36"/>
          <w:szCs w:val="36"/>
        </w:rPr>
        <w:t xml:space="preserve">Kristine Sanchez – APS, Dale </w:t>
      </w:r>
      <w:proofErr w:type="spellStart"/>
      <w:r>
        <w:rPr>
          <w:sz w:val="36"/>
          <w:szCs w:val="36"/>
        </w:rPr>
        <w:t>Pepke</w:t>
      </w:r>
      <w:proofErr w:type="spellEnd"/>
      <w:r>
        <w:rPr>
          <w:sz w:val="36"/>
          <w:szCs w:val="36"/>
        </w:rPr>
        <w:t xml:space="preserve"> – RGHS-APS, Jason Sievert – HHS-</w:t>
      </w:r>
      <w:r w:rsidR="008A006A">
        <w:rPr>
          <w:sz w:val="36"/>
          <w:szCs w:val="36"/>
        </w:rPr>
        <w:t xml:space="preserve">APS, Danny </w:t>
      </w:r>
      <w:proofErr w:type="spellStart"/>
      <w:r w:rsidR="008A006A">
        <w:rPr>
          <w:sz w:val="36"/>
          <w:szCs w:val="36"/>
        </w:rPr>
        <w:t>Tarin</w:t>
      </w:r>
      <w:proofErr w:type="spellEnd"/>
      <w:r w:rsidR="008A006A">
        <w:rPr>
          <w:sz w:val="36"/>
          <w:szCs w:val="36"/>
        </w:rPr>
        <w:t xml:space="preserve"> – EHS-APS, and Scott McLeod – WMHS-APS.</w:t>
      </w:r>
    </w:p>
    <w:p w:rsidR="008A006A" w:rsidRDefault="008A006A" w:rsidP="001E5F5A">
      <w:pPr>
        <w:rPr>
          <w:sz w:val="36"/>
          <w:szCs w:val="36"/>
        </w:rPr>
      </w:pPr>
      <w:r>
        <w:rPr>
          <w:sz w:val="36"/>
          <w:szCs w:val="36"/>
        </w:rPr>
        <w:t>The first topic brought up was about new and or innovative plans to request through Perkins Funding. PRO CUT on the car brake lathes ended up as our main push to purchase. Sandia High School and Volcano Vista have one already and if all schools were to get one we could generate Industry recognized and approved credentials and certificates (Perkins requirement) and they are also new technology that is recommended for use on nearly all cars made today.</w:t>
      </w:r>
    </w:p>
    <w:p w:rsidR="008A006A" w:rsidRDefault="008A006A" w:rsidP="001E5F5A">
      <w:pPr>
        <w:rPr>
          <w:sz w:val="36"/>
          <w:szCs w:val="36"/>
        </w:rPr>
      </w:pPr>
      <w:r>
        <w:rPr>
          <w:sz w:val="36"/>
          <w:szCs w:val="36"/>
        </w:rPr>
        <w:t xml:space="preserve">We then briefly discussed Safety Certificates and training. We all agreed if it would be possible we would like to try to find a way to use a </w:t>
      </w:r>
      <w:r w:rsidR="00474361">
        <w:rPr>
          <w:sz w:val="36"/>
          <w:szCs w:val="36"/>
        </w:rPr>
        <w:t xml:space="preserve">web based site (Career Safe for example) to get all of our students a safety certificate or eve an OSHA 10 card. We </w:t>
      </w:r>
      <w:r w:rsidR="00474361">
        <w:rPr>
          <w:sz w:val="36"/>
          <w:szCs w:val="36"/>
        </w:rPr>
        <w:lastRenderedPageBreak/>
        <w:t>are going to look into the possibility of funding and cost of such certificates.</w:t>
      </w:r>
    </w:p>
    <w:p w:rsidR="004D3C57" w:rsidRDefault="00474361" w:rsidP="001E5F5A">
      <w:pPr>
        <w:rPr>
          <w:sz w:val="36"/>
          <w:szCs w:val="36"/>
        </w:rPr>
      </w:pPr>
      <w:r>
        <w:rPr>
          <w:sz w:val="36"/>
          <w:szCs w:val="36"/>
        </w:rPr>
        <w:t xml:space="preserve">Lastly there was a lot of talk about </w:t>
      </w:r>
      <w:r w:rsidR="004D3C57">
        <w:rPr>
          <w:sz w:val="36"/>
          <w:szCs w:val="36"/>
        </w:rPr>
        <w:t>Text Books and what book we should use. We talked about funding of such book or information systems (web based) and believe it should be the districts responsibility to fund such book or e-books out of the old Text Book adoption. The district probably will not fund paper books at this time and is trying to go e-book or web based instruction. We are looking at all of the systems and companies we have to choose from and decided that we should have an Advisory Meeting to finalize any decision that will be made on publisher or company we use. There are a lot of variables on this topic so we need to all put our best effort to get the best end result that fits all of the Auto Programs in APS. The Advisory Meeting will be scheduled ASAP and the times will be sent to all parties.</w:t>
      </w:r>
    </w:p>
    <w:p w:rsidR="004D3C57" w:rsidRDefault="004D3C57" w:rsidP="001E5F5A">
      <w:pPr>
        <w:rPr>
          <w:sz w:val="36"/>
          <w:szCs w:val="36"/>
        </w:rPr>
      </w:pPr>
      <w:r>
        <w:rPr>
          <w:sz w:val="36"/>
          <w:szCs w:val="36"/>
        </w:rPr>
        <w:t>Meeting was adjourned and all parties departed.</w:t>
      </w:r>
    </w:p>
    <w:p w:rsidR="004D3C57" w:rsidRDefault="004D3C57" w:rsidP="001E5F5A">
      <w:pPr>
        <w:rPr>
          <w:sz w:val="36"/>
          <w:szCs w:val="36"/>
        </w:rPr>
      </w:pPr>
    </w:p>
    <w:p w:rsidR="004D3C57" w:rsidRDefault="004D3C57" w:rsidP="001E5F5A">
      <w:pPr>
        <w:rPr>
          <w:sz w:val="36"/>
          <w:szCs w:val="36"/>
        </w:rPr>
      </w:pPr>
    </w:p>
    <w:p w:rsidR="004D3C57" w:rsidRDefault="004D3C57" w:rsidP="001E5F5A">
      <w:pPr>
        <w:rPr>
          <w:sz w:val="36"/>
          <w:szCs w:val="36"/>
        </w:rPr>
      </w:pPr>
    </w:p>
    <w:p w:rsidR="004D3C57" w:rsidRDefault="004D3C57" w:rsidP="001E5F5A">
      <w:pPr>
        <w:rPr>
          <w:sz w:val="36"/>
          <w:szCs w:val="36"/>
        </w:rPr>
      </w:pPr>
      <w:r>
        <w:rPr>
          <w:sz w:val="36"/>
          <w:szCs w:val="36"/>
        </w:rPr>
        <w:t xml:space="preserve"> </w:t>
      </w:r>
    </w:p>
    <w:p w:rsidR="001E5F5A" w:rsidRPr="001E5F5A" w:rsidRDefault="004D3C57" w:rsidP="001E5F5A">
      <w:pPr>
        <w:rPr>
          <w:sz w:val="36"/>
          <w:szCs w:val="36"/>
        </w:rPr>
      </w:pPr>
      <w:r>
        <w:rPr>
          <w:sz w:val="36"/>
          <w:szCs w:val="36"/>
        </w:rPr>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sm</w:t>
      </w:r>
      <w:bookmarkStart w:id="0" w:name="_GoBack"/>
      <w:bookmarkEnd w:id="0"/>
      <w:r>
        <w:rPr>
          <w:sz w:val="36"/>
          <w:szCs w:val="36"/>
        </w:rPr>
        <w:t>2013</w:t>
      </w:r>
      <w:r w:rsidR="001E5F5A">
        <w:rPr>
          <w:sz w:val="36"/>
          <w:szCs w:val="36"/>
        </w:rPr>
        <w:t xml:space="preserve">  </w:t>
      </w:r>
    </w:p>
    <w:sectPr w:rsidR="001E5F5A" w:rsidRPr="001E5F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F5A"/>
    <w:rsid w:val="00082FA5"/>
    <w:rsid w:val="001E5F5A"/>
    <w:rsid w:val="00474361"/>
    <w:rsid w:val="004D3C57"/>
    <w:rsid w:val="008A006A"/>
    <w:rsid w:val="00ED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Central New Mexico Community College</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2013-01-25T00:04:00Z</dcterms:created>
  <dcterms:modified xsi:type="dcterms:W3CDTF">2013-01-25T00:45:00Z</dcterms:modified>
</cp:coreProperties>
</file>