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40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3240"/>
        <w:gridCol w:w="2250"/>
        <w:gridCol w:w="2250"/>
        <w:gridCol w:w="1530"/>
        <w:gridCol w:w="1440"/>
        <w:gridCol w:w="1440"/>
        <w:gridCol w:w="2250"/>
      </w:tblGrid>
      <w:tr w:rsidR="00CC2C34" w:rsidRPr="00376BDD" w14:paraId="385AC584" w14:textId="77777777" w:rsidTr="002363D8">
        <w:tc>
          <w:tcPr>
            <w:tcW w:w="32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3D105AE" w14:textId="77777777" w:rsidR="00CC2C34" w:rsidRPr="00F54727" w:rsidRDefault="00CC2C34" w:rsidP="00BC5B1B">
            <w:pPr>
              <w:rPr>
                <w:rFonts w:ascii="Catriel" w:hAnsi="Catriel"/>
                <w:b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A8C5" w14:textId="77777777" w:rsidR="00CC2C34" w:rsidRPr="00F54727" w:rsidRDefault="00CC2C34" w:rsidP="004F07C6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E6F1F" w14:textId="77777777" w:rsidR="00CC2C34" w:rsidRPr="00F54727" w:rsidRDefault="00CC2C34" w:rsidP="004F07C6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E521" w14:textId="77777777" w:rsidR="00CC2C34" w:rsidRPr="003C085F" w:rsidRDefault="00CC2C34" w:rsidP="004F07C6">
            <w:pPr>
              <w:jc w:val="center"/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Audit Findings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82046" w14:textId="77777777" w:rsidR="00CC2C34" w:rsidRPr="00F54727" w:rsidRDefault="00CC2C34" w:rsidP="004F07C6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</w:p>
        </w:tc>
      </w:tr>
      <w:tr w:rsidR="00B52CD1" w:rsidRPr="00376BDD" w14:paraId="4CAC7A71" w14:textId="77777777" w:rsidTr="002363D8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8399E" w14:textId="77777777" w:rsidR="003C085F" w:rsidRDefault="003C085F" w:rsidP="00213EA7">
            <w:pPr>
              <w:rPr>
                <w:rFonts w:ascii="Catriel" w:hAnsi="Catriel"/>
                <w:b/>
                <w:sz w:val="28"/>
                <w:szCs w:val="28"/>
              </w:rPr>
            </w:pPr>
          </w:p>
          <w:p w14:paraId="0CA712A8" w14:textId="77777777" w:rsidR="003C085F" w:rsidRDefault="003C085F" w:rsidP="00213EA7">
            <w:pPr>
              <w:rPr>
                <w:rFonts w:ascii="Catriel" w:hAnsi="Catriel"/>
                <w:b/>
                <w:sz w:val="28"/>
                <w:szCs w:val="28"/>
              </w:rPr>
            </w:pPr>
          </w:p>
          <w:p w14:paraId="0083699D" w14:textId="77777777" w:rsidR="00B52CD1" w:rsidRPr="003C085F" w:rsidRDefault="00B52CD1" w:rsidP="00213EA7">
            <w:pPr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Charter School: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C775073" w14:textId="77777777" w:rsidR="00B52CD1" w:rsidRPr="003C085F" w:rsidRDefault="00B52CD1" w:rsidP="00055E19">
            <w:pPr>
              <w:jc w:val="center"/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Student Enrollment</w:t>
            </w:r>
          </w:p>
          <w:p w14:paraId="18563043" w14:textId="5E5967D6" w:rsidR="004F3E5E" w:rsidRDefault="009F21EE" w:rsidP="004F3E5E">
            <w:pPr>
              <w:jc w:val="center"/>
              <w:rPr>
                <w:rFonts w:ascii="Catriel" w:hAnsi="Catriel"/>
                <w:sz w:val="20"/>
                <w:szCs w:val="20"/>
              </w:rPr>
            </w:pPr>
            <w:r w:rsidRPr="009F21EE">
              <w:rPr>
                <w:rFonts w:ascii="Catriel" w:hAnsi="Catriel"/>
                <w:sz w:val="20"/>
                <w:szCs w:val="20"/>
              </w:rPr>
              <w:t>As of 201</w:t>
            </w:r>
            <w:r w:rsidR="00FE1DEC">
              <w:rPr>
                <w:rFonts w:ascii="Catriel" w:hAnsi="Catriel"/>
                <w:sz w:val="20"/>
                <w:szCs w:val="20"/>
              </w:rPr>
              <w:t>5</w:t>
            </w:r>
            <w:r w:rsidRPr="009F21EE">
              <w:rPr>
                <w:rFonts w:ascii="Catriel" w:hAnsi="Catriel"/>
                <w:sz w:val="20"/>
                <w:szCs w:val="20"/>
              </w:rPr>
              <w:t>/201</w:t>
            </w:r>
            <w:r w:rsidR="00FE1DEC">
              <w:rPr>
                <w:rFonts w:ascii="Catriel" w:hAnsi="Catriel"/>
                <w:sz w:val="20"/>
                <w:szCs w:val="20"/>
              </w:rPr>
              <w:t>6</w:t>
            </w:r>
            <w:r w:rsidRPr="009F21EE">
              <w:rPr>
                <w:rFonts w:ascii="Catriel" w:hAnsi="Catriel"/>
                <w:sz w:val="20"/>
                <w:szCs w:val="20"/>
              </w:rPr>
              <w:t xml:space="preserve"> </w:t>
            </w:r>
          </w:p>
          <w:p w14:paraId="3D86292C" w14:textId="77777777" w:rsidR="009F21EE" w:rsidRPr="009F21EE" w:rsidRDefault="004F3E5E" w:rsidP="004F3E5E">
            <w:pPr>
              <w:jc w:val="center"/>
              <w:rPr>
                <w:rFonts w:ascii="Catriel" w:hAnsi="Catriel"/>
                <w:sz w:val="20"/>
                <w:szCs w:val="20"/>
              </w:rPr>
            </w:pPr>
            <w:r>
              <w:rPr>
                <w:rFonts w:ascii="Catriel" w:hAnsi="Catriel"/>
                <w:sz w:val="20"/>
                <w:szCs w:val="20"/>
              </w:rPr>
              <w:t xml:space="preserve">Avg. 80 &amp; 120 Day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EE6449D" w14:textId="77777777" w:rsidR="00B52CD1" w:rsidRPr="003C085F" w:rsidRDefault="00B52CD1" w:rsidP="00055E19">
            <w:pPr>
              <w:jc w:val="center"/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Liquidity</w:t>
            </w:r>
          </w:p>
          <w:p w14:paraId="42E32DC0" w14:textId="18678332" w:rsidR="009F21EE" w:rsidRPr="009F21EE" w:rsidRDefault="00BC6F13" w:rsidP="004F3E5E">
            <w:pPr>
              <w:jc w:val="center"/>
              <w:rPr>
                <w:rFonts w:ascii="Catriel" w:hAnsi="Catriel"/>
                <w:sz w:val="20"/>
                <w:szCs w:val="20"/>
              </w:rPr>
            </w:pPr>
            <w:r>
              <w:rPr>
                <w:rFonts w:ascii="Catriel" w:hAnsi="Catriel"/>
                <w:sz w:val="20"/>
                <w:szCs w:val="20"/>
              </w:rPr>
              <w:t>As of 6/30/1</w:t>
            </w:r>
            <w:r w:rsidR="00FE1DEC">
              <w:rPr>
                <w:rFonts w:ascii="Catriel" w:hAnsi="Catriel"/>
                <w:sz w:val="20"/>
                <w:szCs w:val="20"/>
              </w:rPr>
              <w:t>5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05EFC1D" w14:textId="77777777" w:rsidR="003C085F" w:rsidRDefault="003C085F" w:rsidP="00B52CD1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</w:p>
          <w:p w14:paraId="76FAA472" w14:textId="77777777" w:rsidR="00B52CD1" w:rsidRPr="003C085F" w:rsidRDefault="00B52CD1" w:rsidP="00B52CD1">
            <w:pPr>
              <w:jc w:val="center"/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Total</w:t>
            </w:r>
          </w:p>
          <w:p w14:paraId="0883A74C" w14:textId="45F70822" w:rsidR="009F21EE" w:rsidRPr="00D87714" w:rsidRDefault="00110860" w:rsidP="004F3E5E">
            <w:pPr>
              <w:jc w:val="center"/>
              <w:rPr>
                <w:sz w:val="28"/>
                <w:szCs w:val="28"/>
              </w:rPr>
            </w:pPr>
            <w:r>
              <w:rPr>
                <w:rFonts w:ascii="Catriel" w:hAnsi="Catriel"/>
                <w:sz w:val="20"/>
                <w:szCs w:val="20"/>
              </w:rPr>
              <w:t>As of 6/30/1</w:t>
            </w:r>
            <w:r w:rsidR="00FE1DEC">
              <w:rPr>
                <w:rFonts w:ascii="Catriel" w:hAnsi="Catriel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DB5C814" w14:textId="77777777" w:rsidR="003C085F" w:rsidRDefault="003C085F" w:rsidP="00D87714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</w:p>
          <w:p w14:paraId="01C98D52" w14:textId="77777777" w:rsidR="00B52CD1" w:rsidRPr="003C085F" w:rsidRDefault="00B52CD1" w:rsidP="00D87714">
            <w:pPr>
              <w:jc w:val="center"/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Repeat</w:t>
            </w:r>
          </w:p>
          <w:p w14:paraId="2C3F4567" w14:textId="634B30FF" w:rsidR="009F21EE" w:rsidRPr="00D87714" w:rsidRDefault="00110860" w:rsidP="004F3E5E">
            <w:pPr>
              <w:jc w:val="center"/>
              <w:rPr>
                <w:sz w:val="28"/>
                <w:szCs w:val="28"/>
              </w:rPr>
            </w:pPr>
            <w:r>
              <w:rPr>
                <w:rFonts w:ascii="Catriel" w:hAnsi="Catriel"/>
                <w:sz w:val="20"/>
                <w:szCs w:val="20"/>
              </w:rPr>
              <w:t>As of 6/30/1</w:t>
            </w:r>
            <w:r w:rsidR="00FE1DEC">
              <w:rPr>
                <w:rFonts w:ascii="Catriel" w:hAnsi="Catriel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2564642" w14:textId="77777777" w:rsidR="003C085F" w:rsidRDefault="003C085F" w:rsidP="00D87714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</w:p>
          <w:p w14:paraId="12D2012F" w14:textId="77777777" w:rsidR="00B52CD1" w:rsidRPr="003C085F" w:rsidRDefault="00B52CD1" w:rsidP="00D87714">
            <w:pPr>
              <w:jc w:val="center"/>
              <w:rPr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Type</w:t>
            </w:r>
            <w:r w:rsidRPr="003C085F">
              <w:rPr>
                <w:sz w:val="24"/>
                <w:szCs w:val="24"/>
              </w:rPr>
              <w:t>*</w:t>
            </w:r>
          </w:p>
          <w:p w14:paraId="1D842C30" w14:textId="5B2B26FB" w:rsidR="009F21EE" w:rsidRPr="00D87714" w:rsidRDefault="00110860" w:rsidP="004F3E5E">
            <w:pPr>
              <w:jc w:val="center"/>
              <w:rPr>
                <w:sz w:val="28"/>
                <w:szCs w:val="28"/>
              </w:rPr>
            </w:pPr>
            <w:r>
              <w:rPr>
                <w:rFonts w:ascii="Catriel" w:hAnsi="Catriel"/>
                <w:sz w:val="20"/>
                <w:szCs w:val="20"/>
              </w:rPr>
              <w:t>As of 6/30/1</w:t>
            </w:r>
            <w:r w:rsidR="00FE1DEC">
              <w:rPr>
                <w:rFonts w:ascii="Catriel" w:hAnsi="Catriel"/>
                <w:sz w:val="20"/>
                <w:szCs w:val="20"/>
              </w:rPr>
              <w:t>5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29FE52E" w14:textId="77777777" w:rsidR="00B52CD1" w:rsidRPr="003C085F" w:rsidRDefault="00B52CD1" w:rsidP="00055E19">
            <w:pPr>
              <w:jc w:val="center"/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Site Visit</w:t>
            </w:r>
          </w:p>
          <w:p w14:paraId="7B281B4E" w14:textId="04B7E933" w:rsidR="009F21EE" w:rsidRPr="00F54727" w:rsidRDefault="009F21EE" w:rsidP="008E53CB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  <w:r w:rsidRPr="009F21EE">
              <w:rPr>
                <w:rFonts w:ascii="Catriel" w:hAnsi="Catriel"/>
                <w:sz w:val="20"/>
                <w:szCs w:val="20"/>
              </w:rPr>
              <w:t xml:space="preserve">As of </w:t>
            </w:r>
            <w:r>
              <w:rPr>
                <w:rFonts w:ascii="Catriel" w:hAnsi="Catriel"/>
                <w:sz w:val="20"/>
                <w:szCs w:val="20"/>
              </w:rPr>
              <w:t>201</w:t>
            </w:r>
            <w:r w:rsidR="00FE1DEC">
              <w:rPr>
                <w:rFonts w:ascii="Catriel" w:hAnsi="Catriel"/>
                <w:sz w:val="20"/>
                <w:szCs w:val="20"/>
              </w:rPr>
              <w:t>5</w:t>
            </w:r>
            <w:r>
              <w:rPr>
                <w:rFonts w:ascii="Catriel" w:hAnsi="Catriel"/>
                <w:sz w:val="20"/>
                <w:szCs w:val="20"/>
              </w:rPr>
              <w:t>/201</w:t>
            </w:r>
            <w:r w:rsidR="00FE1DEC">
              <w:rPr>
                <w:rFonts w:ascii="Catriel" w:hAnsi="Catriel"/>
                <w:sz w:val="20"/>
                <w:szCs w:val="20"/>
              </w:rPr>
              <w:t>6</w:t>
            </w:r>
            <w:r>
              <w:rPr>
                <w:rFonts w:ascii="Catriel" w:hAnsi="Catriel"/>
                <w:sz w:val="20"/>
                <w:szCs w:val="20"/>
              </w:rPr>
              <w:t xml:space="preserve"> Site Visit</w:t>
            </w:r>
          </w:p>
        </w:tc>
      </w:tr>
      <w:tr w:rsidR="00AD6926" w:rsidRPr="003D5DEA" w14:paraId="1820E441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22BAD" w14:textId="77777777" w:rsidR="00AD6926" w:rsidRPr="003D5DEA" w:rsidRDefault="00AD6926" w:rsidP="00AD6926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21</w:t>
            </w:r>
            <w:r w:rsidRPr="003D5DEA">
              <w:rPr>
                <w:rFonts w:cstheme="minorHAnsi"/>
                <w:b/>
                <w:sz w:val="18"/>
                <w:szCs w:val="18"/>
                <w:vertAlign w:val="superscript"/>
              </w:rPr>
              <w:t>st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Century  Public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72B25187" w14:textId="334DB5B2" w:rsidR="00AD6926" w:rsidRPr="008E4957" w:rsidRDefault="006D6DF8" w:rsidP="006D6DF8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99</w:t>
            </w:r>
            <w:r w:rsidR="00AD6926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8</w:t>
            </w:r>
            <w:r w:rsidR="00AD6926"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DEEA566" w14:textId="45E00944" w:rsidR="00AD6926" w:rsidRPr="003D5DEA" w:rsidRDefault="00E84319" w:rsidP="00AD692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0.7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074C0F8D" w14:textId="2B6B296C" w:rsidR="00AD6926" w:rsidRPr="003D5DEA" w:rsidRDefault="00E84319" w:rsidP="00AD692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0BFD515E" w14:textId="002B0163" w:rsidR="00AD6926" w:rsidRPr="003D5DEA" w:rsidRDefault="00E84319" w:rsidP="00AD692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0273F05" w14:textId="45B137F8" w:rsidR="00AD6926" w:rsidRPr="003D5DEA" w:rsidRDefault="00E84319" w:rsidP="00AD692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4CA95B50" w14:textId="57210955" w:rsidR="00AD6926" w:rsidRPr="003D5DEA" w:rsidRDefault="00E84319" w:rsidP="00AD692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</w:tr>
      <w:tr w:rsidR="00AD4933" w:rsidRPr="003D5DEA" w14:paraId="23AEB31B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2AA5F" w14:textId="24DD2245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ABQ Charter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46ECDB7" w14:textId="53CCED0B" w:rsidR="00AD4933" w:rsidRDefault="006D6DF8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104.2</w:t>
            </w:r>
            <w:r w:rsidR="00AD4933" w:rsidRPr="00AB5B2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9D698BB" w14:textId="69CE827A" w:rsidR="00AD4933" w:rsidRDefault="0054726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3.4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8AE2110" w14:textId="6958DDE2" w:rsidR="00AD4933" w:rsidRDefault="00E84319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5B374890" w14:textId="23B1E39C" w:rsidR="00AD4933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72E7AFC6" w14:textId="7A75A2D2" w:rsidR="00AD4933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D4F3B9C" w14:textId="1394F8FE" w:rsidR="00AD4933" w:rsidRDefault="00E84319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AD4933" w:rsidRPr="003D5DEA" w14:paraId="2B098327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E1636F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Alice King Community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1B080A7" w14:textId="7117B58B" w:rsidR="00AD4933" w:rsidRPr="003D5DEA" w:rsidRDefault="006D6DF8" w:rsidP="006D6DF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99</w:t>
            </w:r>
            <w:r w:rsidR="00AD4933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="00AD4933"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B444CA8" w14:textId="098B5E6B" w:rsidR="00AD4933" w:rsidRPr="003D5DEA" w:rsidRDefault="00CF5BDF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1.2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563D6F2B" w14:textId="3EDD6FA4" w:rsidR="00AD4933" w:rsidRPr="003D5DEA" w:rsidRDefault="00CF5BDF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0DDEAFEC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30FA868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7ABC760B" w14:textId="2C2BAC22" w:rsidR="00AD4933" w:rsidRPr="003D5DEA" w:rsidRDefault="00CF5BDF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AD4933" w:rsidRPr="003D5DEA" w14:paraId="1F480C54" w14:textId="77777777" w:rsidTr="00EC0F0F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92C16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Albuquerque Talent &amp; Development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01D1552" w14:textId="519557E1" w:rsidR="00AD4933" w:rsidRPr="003D5DEA" w:rsidRDefault="006D6DF8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="00AD4933">
              <w:rPr>
                <w:rFonts w:cstheme="minorHAnsi"/>
                <w:sz w:val="18"/>
                <w:szCs w:val="18"/>
              </w:rPr>
              <w:t>3.2</w:t>
            </w:r>
            <w:r w:rsidR="00AD4933"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6C7AFA6" w14:textId="673157D1" w:rsidR="00AD4933" w:rsidRPr="003D5DEA" w:rsidRDefault="0054726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2.3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25AA4A60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0F3FAE7" w14:textId="0EDD291C" w:rsidR="00AD4933" w:rsidRPr="003D5DEA" w:rsidRDefault="00CF5BDF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7AED21F8" w14:textId="7BB85968" w:rsidR="00AD4933" w:rsidRPr="003D5DEA" w:rsidRDefault="00CF5BDF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763D0DD1" w14:textId="66B1CCDA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AD4933" w:rsidRPr="003D5DEA" w14:paraId="18B57D3D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DC0AB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Bataan Military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3300"/>
          </w:tcPr>
          <w:p w14:paraId="6CA524E7" w14:textId="04CB4403" w:rsidR="00AD4933" w:rsidRPr="00856010" w:rsidRDefault="006D6DF8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82.8</w:t>
            </w:r>
            <w:r w:rsidR="00AD4933" w:rsidRPr="00856010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685A862" w14:textId="754DCD2F" w:rsidR="00AD4933" w:rsidRPr="003D5DEA" w:rsidRDefault="0054726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1.3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209971D3" w14:textId="0896725C" w:rsidR="00AD4933" w:rsidRPr="003D5DEA" w:rsidRDefault="00CF5BDF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9B0644D" w14:textId="3FF2FD90" w:rsidR="00AD4933" w:rsidRPr="003D5DEA" w:rsidRDefault="00CF5BDF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F049DBD" w14:textId="71ED1427" w:rsidR="00AD4933" w:rsidRPr="003D5DEA" w:rsidRDefault="00CF5BDF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2F24253E" w14:textId="24ACD1AC" w:rsidR="00AD4933" w:rsidRPr="003D5DEA" w:rsidRDefault="00CF5BDF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6D6DF8" w:rsidRPr="003D5DEA" w14:paraId="3B604B9E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24C1B" w14:textId="77777777" w:rsidR="006D6DF8" w:rsidRPr="003D5DEA" w:rsidRDefault="006D6DF8" w:rsidP="006D6DF8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Christine Duncan’s Heritage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587E4B19" w14:textId="577A7AEF" w:rsidR="006D6DF8" w:rsidRPr="00856010" w:rsidRDefault="006D6DF8" w:rsidP="006D6D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6010">
              <w:rPr>
                <w:rFonts w:cstheme="minorHAnsi"/>
                <w:sz w:val="18"/>
                <w:szCs w:val="18"/>
              </w:rPr>
              <w:t>10</w:t>
            </w:r>
            <w:r>
              <w:rPr>
                <w:rFonts w:cstheme="minorHAnsi"/>
                <w:sz w:val="18"/>
                <w:szCs w:val="18"/>
              </w:rPr>
              <w:t>2.7</w:t>
            </w:r>
            <w:r w:rsidRPr="00856010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013ED21" w14:textId="6DAB8533" w:rsidR="006D6DF8" w:rsidRPr="003D5DEA" w:rsidRDefault="00547261" w:rsidP="006D6DF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2.3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77CC5CF" w14:textId="52C79848" w:rsidR="006D6DF8" w:rsidRPr="003D5DEA" w:rsidRDefault="00C157F3" w:rsidP="006D6DF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8BD603B" w14:textId="35C7445F" w:rsidR="006D6DF8" w:rsidRPr="003D5DEA" w:rsidRDefault="00C157F3" w:rsidP="006D6DF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04218A41" w14:textId="0AEF1B1B" w:rsidR="006D6DF8" w:rsidRPr="003D5DEA" w:rsidRDefault="00C157F3" w:rsidP="006D6DF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5C18036" w14:textId="749BC259" w:rsidR="006D6DF8" w:rsidRPr="003D5DEA" w:rsidRDefault="006D6DF8" w:rsidP="006D6DF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AD4933" w:rsidRPr="003D5DEA" w14:paraId="32D8871B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1C87B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Corrales International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EB51FF5" w14:textId="14155CEF" w:rsidR="00AD4933" w:rsidRPr="003D5DEA" w:rsidRDefault="00AD4933" w:rsidP="006D6DF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D5DEA">
              <w:rPr>
                <w:rFonts w:cstheme="minorHAnsi"/>
                <w:sz w:val="18"/>
                <w:szCs w:val="18"/>
              </w:rPr>
              <w:t>10</w:t>
            </w:r>
            <w:r w:rsidR="006D6DF8">
              <w:rPr>
                <w:rFonts w:cstheme="minorHAnsi"/>
                <w:sz w:val="18"/>
                <w:szCs w:val="18"/>
              </w:rPr>
              <w:t>3</w:t>
            </w:r>
            <w:r>
              <w:rPr>
                <w:rFonts w:cstheme="minorHAnsi"/>
                <w:sz w:val="18"/>
                <w:szCs w:val="18"/>
              </w:rPr>
              <w:t>.</w:t>
            </w:r>
            <w:r w:rsidR="006D6DF8">
              <w:rPr>
                <w:rFonts w:cstheme="minorHAnsi"/>
                <w:sz w:val="18"/>
                <w:szCs w:val="18"/>
              </w:rPr>
              <w:t>6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5597A47D" w14:textId="0C751CC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</w:t>
            </w:r>
            <w:r w:rsidR="00C157F3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358E28E0" w14:textId="7A59DC3D" w:rsidR="00AD4933" w:rsidRPr="003D5DEA" w:rsidRDefault="00C157F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29C2EE92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36471EAC" w14:textId="4577E88D" w:rsidR="00AD4933" w:rsidRPr="003D5DEA" w:rsidRDefault="00C157F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617078D6" w14:textId="2CC2DB37" w:rsidR="00AD4933" w:rsidRPr="003D5DEA" w:rsidRDefault="00C157F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</w:tr>
      <w:tr w:rsidR="00AD4933" w:rsidRPr="003D5DEA" w14:paraId="60BA24DE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3D6B9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Digital Arts and Technology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6F114EB9" w14:textId="3A36C9CA" w:rsidR="00AD4933" w:rsidRPr="00856010" w:rsidRDefault="006D6DF8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93.6</w:t>
            </w:r>
            <w:r w:rsidR="00AD4933" w:rsidRPr="00856010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605EF0B" w14:textId="4BCCD786" w:rsidR="00AD4933" w:rsidRPr="003D5DEA" w:rsidRDefault="00AD4933" w:rsidP="00F2603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</w:t>
            </w:r>
            <w:r w:rsidR="00547261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CB038C3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7F7E5A6A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D5FA2F3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48FB034B" w14:textId="79CF827D" w:rsidR="00AD4933" w:rsidRPr="003D5DEA" w:rsidRDefault="00F2603C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</w:tr>
      <w:tr w:rsidR="006D6DF8" w:rsidRPr="003D5DEA" w14:paraId="2545BC9D" w14:textId="77777777" w:rsidTr="00EC0F0F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CE1FC" w14:textId="7F618A1B" w:rsidR="006D6DF8" w:rsidRPr="003D5DEA" w:rsidRDefault="006D6DF8" w:rsidP="00AD493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East Mountain High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8C6390B" w14:textId="5BFC1B0D" w:rsidR="006D6DF8" w:rsidRPr="003D5DEA" w:rsidRDefault="006D6DF8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98.9%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57873330" w14:textId="4A08C4E1" w:rsidR="006D6DF8" w:rsidRDefault="00500469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1.9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78C38A42" w14:textId="4D75BC5C" w:rsidR="006D6DF8" w:rsidRDefault="00500469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009BED4F" w14:textId="38C80058" w:rsidR="006D6DF8" w:rsidRDefault="00500469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78EB8F64" w14:textId="6BC21186" w:rsidR="006D6DF8" w:rsidRPr="003D5DEA" w:rsidRDefault="00500469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7FE8E929" w14:textId="7AF83000" w:rsidR="006D6DF8" w:rsidRDefault="00F2603C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AD4933" w:rsidRPr="003D5DEA" w14:paraId="5507E720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54392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El Camino Real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09E1999" w14:textId="4C4835AE" w:rsidR="00AD4933" w:rsidRPr="008E4957" w:rsidRDefault="006D6DF8" w:rsidP="00AD4933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90.0</w:t>
            </w:r>
            <w:r w:rsidR="00AD4933"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1C48C918" w14:textId="1A0EABEE" w:rsidR="00AD4933" w:rsidRPr="003D5DEA" w:rsidRDefault="00AD4933" w:rsidP="00F2603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Pr="003D5DEA">
              <w:rPr>
                <w:rFonts w:cstheme="minorHAnsi"/>
                <w:sz w:val="18"/>
                <w:szCs w:val="18"/>
              </w:rPr>
              <w:t>.</w:t>
            </w:r>
            <w:r w:rsidR="00F2603C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F574E46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362A1E1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9E91565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D5DEA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DE6A9AB" w14:textId="07DDFA2A" w:rsidR="00AD4933" w:rsidRPr="003D5DEA" w:rsidRDefault="00F2603C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AD4933" w:rsidRPr="003D5DEA" w14:paraId="2777CEFE" w14:textId="77777777" w:rsidTr="00EC0F0F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AA6F2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 xml:space="preserve">Gordon </w:t>
            </w:r>
            <w:proofErr w:type="spellStart"/>
            <w:r w:rsidRPr="003D5DEA">
              <w:rPr>
                <w:rFonts w:cstheme="minorHAnsi"/>
                <w:b/>
                <w:sz w:val="18"/>
                <w:szCs w:val="18"/>
              </w:rPr>
              <w:t>Bernell</w:t>
            </w:r>
            <w:proofErr w:type="spellEnd"/>
            <w:r w:rsidRPr="003D5DEA">
              <w:rPr>
                <w:rFonts w:cstheme="minorHAnsi"/>
                <w:b/>
                <w:sz w:val="18"/>
                <w:szCs w:val="18"/>
              </w:rPr>
              <w:t xml:space="preserve"> Charter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423501C" w14:textId="62EEF5CB" w:rsidR="00AD4933" w:rsidRPr="003D5DEA" w:rsidRDefault="006D6DF8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104.4</w:t>
            </w:r>
            <w:r w:rsidR="00AD4933"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59C4EC81" w14:textId="063FFAC0" w:rsidR="00AD4933" w:rsidRPr="003D5DEA" w:rsidRDefault="0054726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1.8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72B202C0" w14:textId="0AE38247" w:rsidR="00AD4933" w:rsidRPr="003D5DEA" w:rsidRDefault="0050777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220838D" w14:textId="6BBD8E3C" w:rsidR="00AD4933" w:rsidRPr="003D5DEA" w:rsidRDefault="0050777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4637F2F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812E214" w14:textId="300425C9" w:rsidR="00AD4933" w:rsidRPr="003D5DEA" w:rsidRDefault="0050777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AD4933" w:rsidRPr="003D5DEA" w14:paraId="6013C5DA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CA2D1" w14:textId="77777777" w:rsidR="00AD4933" w:rsidRPr="008E4957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8E4957">
              <w:rPr>
                <w:rFonts w:cstheme="minorHAnsi"/>
                <w:b/>
                <w:sz w:val="18"/>
                <w:szCs w:val="18"/>
              </w:rPr>
              <w:t>La Academia de Esperanza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90EFCC6" w14:textId="319DCBC5" w:rsidR="00AD4933" w:rsidRPr="008E4957" w:rsidRDefault="006D6DF8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97.9</w:t>
            </w:r>
            <w:r w:rsidR="00AD4933" w:rsidRPr="008E4957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F041165" w14:textId="5F4CDBC1" w:rsidR="00AD4933" w:rsidRPr="008E4957" w:rsidRDefault="0050777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1.0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A1C24E3" w14:textId="77777777" w:rsidR="00AD4933" w:rsidRPr="008E4957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44BFE019" w14:textId="22160CA7" w:rsidR="00AD4933" w:rsidRPr="008E4957" w:rsidRDefault="00507771" w:rsidP="0050777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004EB70" w14:textId="77777777" w:rsidR="00AD4933" w:rsidRPr="008E4957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27C8DEB0" w14:textId="11012A6F" w:rsidR="00AD4933" w:rsidRPr="003D5DEA" w:rsidRDefault="0050777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</w:tr>
      <w:tr w:rsidR="00AD4933" w:rsidRPr="003D5DEA" w14:paraId="5F61156F" w14:textId="77777777" w:rsidTr="00EC0F0F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A13B5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 xml:space="preserve">Los </w:t>
            </w:r>
            <w:proofErr w:type="spellStart"/>
            <w:r w:rsidRPr="003D5DEA">
              <w:rPr>
                <w:rFonts w:cstheme="minorHAnsi"/>
                <w:b/>
                <w:sz w:val="18"/>
                <w:szCs w:val="18"/>
              </w:rPr>
              <w:t>Puentes</w:t>
            </w:r>
            <w:proofErr w:type="spellEnd"/>
            <w:r w:rsidRPr="003D5DEA">
              <w:rPr>
                <w:rFonts w:cstheme="minorHAnsi"/>
                <w:b/>
                <w:sz w:val="18"/>
                <w:szCs w:val="18"/>
              </w:rPr>
              <w:t xml:space="preserve"> Charter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EF30CF3" w14:textId="514F4805" w:rsidR="00AD4933" w:rsidRPr="003D5DEA" w:rsidRDefault="006D6DF8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102.6</w:t>
            </w:r>
            <w:r w:rsidR="00AD4933"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0D44AC68" w14:textId="4429DCB9" w:rsidR="00AD4933" w:rsidRPr="003D5DEA" w:rsidRDefault="00507771" w:rsidP="0050777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AD4933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E96DB5D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C6A4080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3392D71" w14:textId="10FE68FB" w:rsidR="00AD4933" w:rsidRPr="003D5DEA" w:rsidRDefault="0050777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39111B5" w14:textId="36E05C8D" w:rsidR="00AD4933" w:rsidRPr="003D5DEA" w:rsidRDefault="0050777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</w:tr>
      <w:tr w:rsidR="00AD4933" w:rsidRPr="006D6DF8" w14:paraId="6A72BA63" w14:textId="77777777" w:rsidTr="00AB5B28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02482" w14:textId="77777777" w:rsidR="00AD4933" w:rsidRPr="006D6DF8" w:rsidRDefault="00AD4933" w:rsidP="006D6DF8">
            <w:pPr>
              <w:rPr>
                <w:rFonts w:cstheme="minorHAnsi"/>
                <w:b/>
                <w:sz w:val="18"/>
                <w:szCs w:val="18"/>
              </w:rPr>
            </w:pPr>
            <w:r w:rsidRPr="006D6DF8">
              <w:rPr>
                <w:rFonts w:cstheme="minorHAnsi"/>
                <w:b/>
                <w:sz w:val="18"/>
                <w:szCs w:val="18"/>
              </w:rPr>
              <w:t>Montessori of the Rio Grande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1055942" w14:textId="0B061DC7" w:rsidR="00AD4933" w:rsidRPr="003D5DEA" w:rsidRDefault="00AD4933" w:rsidP="006D6DF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100.</w:t>
            </w:r>
            <w:r w:rsidR="006D6DF8">
              <w:rPr>
                <w:rFonts w:cstheme="minorHAnsi"/>
                <w:sz w:val="18"/>
                <w:szCs w:val="18"/>
              </w:rPr>
              <w:t>0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53DFE23" w14:textId="01839BD7" w:rsidR="00AD4933" w:rsidRPr="003D5DEA" w:rsidRDefault="00AD4933" w:rsidP="0050777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</w:t>
            </w:r>
            <w:r w:rsidR="002201C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64B514C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27A7627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7F1369B7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6CB907C" w14:textId="31C6A40C" w:rsidR="00AD4933" w:rsidRPr="003D5DEA" w:rsidRDefault="0050777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AD4933" w:rsidRPr="003D5DEA" w14:paraId="55697D51" w14:textId="77777777" w:rsidTr="00EC0F0F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563E5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Mountain Mahogany Community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2B632AB" w14:textId="5F1FD928" w:rsidR="00AD4933" w:rsidRPr="003D5DEA" w:rsidRDefault="006D6DF8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96.9</w:t>
            </w:r>
            <w:r w:rsidR="00AD4933"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2C281DE" w14:textId="1D94DE4E" w:rsidR="00AD4933" w:rsidRPr="003D5DEA" w:rsidRDefault="00453E6A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1.7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AFD00E2" w14:textId="586DA09C" w:rsidR="00AD4933" w:rsidRPr="003D5DEA" w:rsidRDefault="00453E6A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717B2C6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03321326" w14:textId="15742120" w:rsidR="00AD4933" w:rsidRPr="003D5DEA" w:rsidRDefault="00453E6A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3155BA4" w14:textId="4DFCAE3A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AD4933" w:rsidRPr="003D5DEA" w14:paraId="04B670B0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97BFE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Native American Community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6016AADE" w14:textId="5AEE9382" w:rsidR="00AD4933" w:rsidRPr="003D5DEA" w:rsidRDefault="006D6DF8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102.4</w:t>
            </w:r>
            <w:r w:rsidR="00AD4933"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60A6008E" w14:textId="3CE77161" w:rsidR="00AD4933" w:rsidRPr="003D5DEA" w:rsidRDefault="002201C6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1.4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5B7035BB" w14:textId="5610C57B" w:rsidR="00AD4933" w:rsidRPr="003D5DEA" w:rsidRDefault="00453E6A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7ACA2138" w14:textId="0A4275EC" w:rsidR="00AD4933" w:rsidRPr="003D5DEA" w:rsidRDefault="00453E6A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7695CD4" w14:textId="3EBD4358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601AF1AD" w14:textId="0A5D53BD" w:rsidR="00AD4933" w:rsidRPr="003D5DEA" w:rsidRDefault="00453E6A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AD4933" w:rsidRPr="003D5DEA" w14:paraId="7EABCD98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DC68F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3D5DEA">
              <w:rPr>
                <w:rFonts w:cstheme="minorHAnsi"/>
                <w:b/>
                <w:sz w:val="18"/>
                <w:szCs w:val="18"/>
              </w:rPr>
              <w:t>Nuestros</w:t>
            </w:r>
            <w:proofErr w:type="spellEnd"/>
            <w:r w:rsidRPr="003D5DEA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3D5DEA">
              <w:rPr>
                <w:rFonts w:cstheme="minorHAnsi"/>
                <w:b/>
                <w:sz w:val="18"/>
                <w:szCs w:val="18"/>
              </w:rPr>
              <w:t>Valores</w:t>
            </w:r>
            <w:proofErr w:type="spellEnd"/>
            <w:r w:rsidRPr="003D5DEA">
              <w:rPr>
                <w:rFonts w:cstheme="minorHAnsi"/>
                <w:b/>
                <w:sz w:val="18"/>
                <w:szCs w:val="18"/>
              </w:rPr>
              <w:t xml:space="preserve"> Charter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98745C0" w14:textId="2266BF5D" w:rsidR="00AD4933" w:rsidRPr="003D5DEA" w:rsidRDefault="006D6DF8" w:rsidP="006D6DF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103</w:t>
            </w:r>
            <w:r w:rsidR="00AD4933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5</w:t>
            </w:r>
            <w:r w:rsidR="00AD4933"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58B9C83" w14:textId="1212A37F" w:rsidR="00AD4933" w:rsidRPr="003D5DEA" w:rsidRDefault="002201C6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1.3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28000530" w14:textId="0F33116D" w:rsidR="00AD4933" w:rsidRPr="003D5DEA" w:rsidRDefault="008D1390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23D3D3BD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06EB036" w14:textId="5F360D9D" w:rsidR="00AD4933" w:rsidRDefault="008F5E1D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  <w:p w14:paraId="016AC417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77F149DE" w14:textId="7690439D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</w:tr>
      <w:tr w:rsidR="00AD4933" w:rsidRPr="003D5DEA" w14:paraId="4CE60727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B4704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Public Academy for Performing Arts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5E0359B" w14:textId="58E78CE1" w:rsidR="00AD4933" w:rsidRPr="003D5DEA" w:rsidRDefault="006D6DF8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103.7</w:t>
            </w:r>
            <w:r w:rsidR="00AD4933"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57523EC" w14:textId="7571052C" w:rsidR="00AD4933" w:rsidRPr="003D5DEA" w:rsidRDefault="0082064A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1.1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79EFD971" w14:textId="3A3EB30C" w:rsidR="00AD4933" w:rsidRPr="003D5DEA" w:rsidRDefault="0082064A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0175B38C" w14:textId="2F88E266" w:rsidR="00AD4933" w:rsidRPr="003D5DEA" w:rsidRDefault="0082064A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B75C021" w14:textId="1D0F79AC" w:rsidR="00AD4933" w:rsidRPr="003D5DEA" w:rsidRDefault="0082064A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0F58634C" w14:textId="35BEA0F5" w:rsidR="00AD4933" w:rsidRPr="003D5DEA" w:rsidRDefault="0082064A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</w:tr>
      <w:tr w:rsidR="00AD4933" w:rsidRPr="003D5DEA" w14:paraId="6B26C7F5" w14:textId="77777777" w:rsidTr="002A1634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D4FA1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Robert F. Kennedy High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6D4973A" w14:textId="4F28E414" w:rsidR="00AD4933" w:rsidRPr="00AB5B28" w:rsidRDefault="006D6DF8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107.6</w:t>
            </w:r>
            <w:r w:rsidR="00AD4933" w:rsidRPr="00AB5B2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4BA4757" w14:textId="205192BC" w:rsidR="00AD4933" w:rsidRPr="003D5DEA" w:rsidRDefault="002201C6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1.2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394FA215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F09D26D" w14:textId="787FAD8D" w:rsidR="00AD4933" w:rsidRPr="003D5DEA" w:rsidRDefault="0054726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76DA6E6B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34CB025F" w14:textId="7935DB35" w:rsidR="00AD4933" w:rsidRPr="003D5DEA" w:rsidRDefault="00547261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bookmarkStart w:id="0" w:name="_GoBack"/>
        <w:bookmarkEnd w:id="0"/>
      </w:tr>
      <w:tr w:rsidR="00AF6F0F" w:rsidRPr="003D5DEA" w14:paraId="340EB3FB" w14:textId="77777777" w:rsidTr="00EC0F0F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1ECDA" w14:textId="16E1076B" w:rsidR="00AF6F0F" w:rsidRPr="003D5DEA" w:rsidRDefault="00AF6F0F" w:rsidP="00AF6F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South Valley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57841F0" w14:textId="41012DBE" w:rsidR="00AF6F0F" w:rsidRPr="00AB5B28" w:rsidRDefault="00AF6F0F" w:rsidP="00AF6F0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D5DEA">
              <w:rPr>
                <w:rFonts w:cstheme="minorHAnsi"/>
                <w:sz w:val="18"/>
                <w:szCs w:val="18"/>
              </w:rPr>
              <w:t>10</w:t>
            </w:r>
            <w:r w:rsidR="006D6DF8">
              <w:rPr>
                <w:rFonts w:cstheme="minorHAnsi"/>
                <w:sz w:val="18"/>
                <w:szCs w:val="18"/>
              </w:rPr>
              <w:t>7.3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1864664" w14:textId="5E2A94D6" w:rsidR="00AF6F0F" w:rsidRPr="003D5DEA" w:rsidRDefault="00547261" w:rsidP="00AF6F0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2.1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574738A1" w14:textId="722DC019" w:rsidR="00AF6F0F" w:rsidRPr="003D5DEA" w:rsidRDefault="00547261" w:rsidP="00AF6F0F">
            <w:pPr>
              <w:jc w:val="center"/>
              <w:rPr>
                <w:rFonts w:cstheme="minorHAnsi"/>
                <w:sz w:val="18"/>
                <w:szCs w:val="18"/>
                <w:highlight w:val="green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62544B35" w14:textId="3A300878" w:rsidR="00AF6F0F" w:rsidRPr="003D5DEA" w:rsidRDefault="00AF6F0F" w:rsidP="00AF6F0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56D61E79" w14:textId="5FC1B890" w:rsidR="00AF6F0F" w:rsidRPr="003D5DEA" w:rsidRDefault="00AF6F0F" w:rsidP="00AF6F0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6F5BE936" w14:textId="1627E83E" w:rsidR="00AF6F0F" w:rsidRPr="003D5DEA" w:rsidRDefault="00547261" w:rsidP="00AF6F0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AD4933" w:rsidRPr="003D5DEA" w14:paraId="3DE07546" w14:textId="77777777" w:rsidTr="00AF6F0F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B654C" w14:textId="19DA072D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auto"/>
          </w:tcPr>
          <w:p w14:paraId="3D09E888" w14:textId="5C52176C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A6DAB" w14:textId="54596E6A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DFECE" w14:textId="05EDACBB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4FBD4" w14:textId="0A083BB5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DC96F" w14:textId="78E743F3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583DD" w14:textId="5B26C021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D4933" w:rsidRPr="003D5DEA" w14:paraId="4C7658F7" w14:textId="77777777" w:rsidTr="002363D8">
        <w:trPr>
          <w:trHeight w:val="360"/>
        </w:trPr>
        <w:tc>
          <w:tcPr>
            <w:tcW w:w="3240" w:type="dxa"/>
            <w:tcBorders>
              <w:top w:val="single" w:sz="4" w:space="0" w:color="auto"/>
              <w:bottom w:val="dashed" w:sz="2" w:space="0" w:color="auto"/>
              <w:right w:val="single" w:sz="4" w:space="0" w:color="000000" w:themeColor="text1"/>
            </w:tcBorders>
            <w:shd w:val="clear" w:color="auto" w:fill="auto"/>
          </w:tcPr>
          <w:p w14:paraId="66FFDCEA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  <w:highlight w:val="darkGreen"/>
                <w:shd w:val="clear" w:color="auto" w:fill="92D050"/>
              </w:rPr>
              <w:t>Green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= Fiscally Strong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00CAD8B9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95% + Budget/Actual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00E8F146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1+ months of cash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037CC986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0-2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Findings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654BD668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0 Repeat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296D323D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 xml:space="preserve">0   Internal </w:t>
            </w:r>
          </w:p>
          <w:p w14:paraId="5D2D2274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 xml:space="preserve">    Control Def.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2" w:space="0" w:color="auto"/>
            </w:tcBorders>
          </w:tcPr>
          <w:p w14:paraId="278FA33E" w14:textId="30D47E3D" w:rsidR="00AD4933" w:rsidRPr="00EC0F0F" w:rsidRDefault="00AD4933" w:rsidP="00EC0F0F">
            <w:pPr>
              <w:pStyle w:val="ListParagraph"/>
              <w:numPr>
                <w:ilvl w:val="1"/>
                <w:numId w:val="5"/>
              </w:numPr>
              <w:rPr>
                <w:rFonts w:cstheme="minorHAnsi"/>
                <w:b/>
                <w:sz w:val="18"/>
                <w:szCs w:val="18"/>
              </w:rPr>
            </w:pPr>
            <w:r w:rsidRPr="00EC0F0F">
              <w:rPr>
                <w:rFonts w:cstheme="minorHAnsi"/>
                <w:b/>
                <w:sz w:val="18"/>
                <w:szCs w:val="18"/>
              </w:rPr>
              <w:t>Cited Exception</w:t>
            </w:r>
          </w:p>
        </w:tc>
      </w:tr>
      <w:tr w:rsidR="00AD4933" w:rsidRPr="003D5DEA" w14:paraId="2B5012CF" w14:textId="77777777" w:rsidTr="002363D8">
        <w:trPr>
          <w:trHeight w:val="360"/>
        </w:trPr>
        <w:tc>
          <w:tcPr>
            <w:tcW w:w="3240" w:type="dxa"/>
            <w:tcBorders>
              <w:top w:val="dashed" w:sz="2" w:space="0" w:color="auto"/>
              <w:bottom w:val="dashed" w:sz="2" w:space="0" w:color="auto"/>
              <w:right w:val="single" w:sz="4" w:space="0" w:color="000000" w:themeColor="text1"/>
            </w:tcBorders>
            <w:shd w:val="clear" w:color="auto" w:fill="auto"/>
          </w:tcPr>
          <w:p w14:paraId="733FD498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  <w:highlight w:val="yellow"/>
              </w:rPr>
              <w:t>Yellow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= Fiscally Adequate</w:t>
            </w:r>
          </w:p>
        </w:tc>
        <w:tc>
          <w:tcPr>
            <w:tcW w:w="2250" w:type="dxa"/>
            <w:tcBorders>
              <w:top w:val="dashed" w:sz="2" w:space="0" w:color="auto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72CBB564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90% to 94.9% Bud/Act</w:t>
            </w:r>
          </w:p>
        </w:tc>
        <w:tc>
          <w:tcPr>
            <w:tcW w:w="2250" w:type="dxa"/>
            <w:tcBorders>
              <w:top w:val="dashed" w:sz="2" w:space="0" w:color="auto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0BFAA602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.5 to .99 months of cash</w:t>
            </w:r>
          </w:p>
        </w:tc>
        <w:tc>
          <w:tcPr>
            <w:tcW w:w="1530" w:type="dxa"/>
            <w:tcBorders>
              <w:top w:val="dashed" w:sz="2" w:space="0" w:color="auto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29BF44C3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3</w:t>
            </w:r>
            <w:r w:rsidRPr="003D5DEA">
              <w:rPr>
                <w:rFonts w:cstheme="minorHAnsi"/>
                <w:b/>
                <w:sz w:val="18"/>
                <w:szCs w:val="18"/>
              </w:rPr>
              <w:t>-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Findings</w:t>
            </w:r>
          </w:p>
        </w:tc>
        <w:tc>
          <w:tcPr>
            <w:tcW w:w="1440" w:type="dxa"/>
            <w:tcBorders>
              <w:top w:val="dashed" w:sz="2" w:space="0" w:color="auto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29BDC2DC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Repeat</w:t>
            </w:r>
          </w:p>
        </w:tc>
        <w:tc>
          <w:tcPr>
            <w:tcW w:w="1440" w:type="dxa"/>
            <w:tcBorders>
              <w:top w:val="dashed" w:sz="2" w:space="0" w:color="auto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6FE9397A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1   I/C Def.</w:t>
            </w:r>
          </w:p>
        </w:tc>
        <w:tc>
          <w:tcPr>
            <w:tcW w:w="2250" w:type="dxa"/>
            <w:tcBorders>
              <w:top w:val="dashed" w:sz="2" w:space="0" w:color="auto"/>
              <w:left w:val="single" w:sz="4" w:space="0" w:color="000000" w:themeColor="text1"/>
              <w:bottom w:val="dashed" w:sz="2" w:space="0" w:color="auto"/>
            </w:tcBorders>
          </w:tcPr>
          <w:p w14:paraId="614EE911" w14:textId="2B1B1817" w:rsidR="00AD4933" w:rsidRPr="003D5DEA" w:rsidRDefault="00EC0F0F" w:rsidP="00EC0F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3</w:t>
            </w:r>
            <w:r w:rsidR="00AD4933" w:rsidRPr="003D5DEA">
              <w:rPr>
                <w:rFonts w:cstheme="minorHAnsi"/>
                <w:b/>
                <w:sz w:val="18"/>
                <w:szCs w:val="18"/>
              </w:rPr>
              <w:t>-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  <w:r w:rsidR="00AD4933" w:rsidRPr="003D5DEA">
              <w:rPr>
                <w:rFonts w:cstheme="minorHAnsi"/>
                <w:b/>
                <w:sz w:val="18"/>
                <w:szCs w:val="18"/>
              </w:rPr>
              <w:t xml:space="preserve">   Cited Exceptions</w:t>
            </w:r>
          </w:p>
        </w:tc>
      </w:tr>
      <w:tr w:rsidR="00AD4933" w:rsidRPr="003D5DEA" w14:paraId="6ACE6CE9" w14:textId="77777777" w:rsidTr="002363D8">
        <w:trPr>
          <w:trHeight w:val="360"/>
        </w:trPr>
        <w:tc>
          <w:tcPr>
            <w:tcW w:w="3240" w:type="dxa"/>
            <w:tcBorders>
              <w:top w:val="dashed" w:sz="2" w:space="0" w:color="auto"/>
              <w:bottom w:val="dotted" w:sz="4" w:space="0" w:color="auto"/>
              <w:right w:val="single" w:sz="4" w:space="0" w:color="000000" w:themeColor="text1"/>
            </w:tcBorders>
            <w:shd w:val="clear" w:color="auto" w:fill="auto"/>
          </w:tcPr>
          <w:p w14:paraId="39EE5CAD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856010">
              <w:rPr>
                <w:rFonts w:cstheme="minorHAnsi"/>
                <w:b/>
                <w:sz w:val="18"/>
                <w:szCs w:val="18"/>
                <w:highlight w:val="red"/>
                <w:shd w:val="clear" w:color="auto" w:fill="FF3300"/>
              </w:rPr>
              <w:t>Red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= Needs Monitoring</w:t>
            </w:r>
          </w:p>
        </w:tc>
        <w:tc>
          <w:tcPr>
            <w:tcW w:w="2250" w:type="dxa"/>
            <w:tcBorders>
              <w:top w:val="dashed" w:sz="2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08662BA6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Below 89.9% Bud/Act</w:t>
            </w:r>
          </w:p>
        </w:tc>
        <w:tc>
          <w:tcPr>
            <w:tcW w:w="2250" w:type="dxa"/>
            <w:tcBorders>
              <w:top w:val="dashed" w:sz="2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52A527C4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Less than .5 months of cash</w:t>
            </w:r>
          </w:p>
        </w:tc>
        <w:tc>
          <w:tcPr>
            <w:tcW w:w="1530" w:type="dxa"/>
            <w:tcBorders>
              <w:top w:val="dashed" w:sz="2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24F36757" w14:textId="77777777" w:rsidR="00AD4933" w:rsidRPr="003D5DEA" w:rsidRDefault="00AD4933" w:rsidP="00AD493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5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+ Findings</w:t>
            </w:r>
          </w:p>
        </w:tc>
        <w:tc>
          <w:tcPr>
            <w:tcW w:w="1440" w:type="dxa"/>
            <w:tcBorders>
              <w:top w:val="dashed" w:sz="2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28D045FB" w14:textId="77777777" w:rsidR="00AD4933" w:rsidRPr="003D5DEA" w:rsidRDefault="00AD4933" w:rsidP="00AD493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+ Repeat</w:t>
            </w:r>
          </w:p>
        </w:tc>
        <w:tc>
          <w:tcPr>
            <w:tcW w:w="1440" w:type="dxa"/>
            <w:tcBorders>
              <w:top w:val="dashed" w:sz="2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59196BB3" w14:textId="77777777" w:rsidR="00AD4933" w:rsidRPr="003D5DEA" w:rsidRDefault="00AD4933" w:rsidP="00AD4933">
            <w:pPr>
              <w:rPr>
                <w:rFonts w:cstheme="minorHAnsi"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2+  I/C Def.</w:t>
            </w:r>
          </w:p>
        </w:tc>
        <w:tc>
          <w:tcPr>
            <w:tcW w:w="2250" w:type="dxa"/>
            <w:tcBorders>
              <w:top w:val="dashed" w:sz="2" w:space="0" w:color="auto"/>
              <w:left w:val="single" w:sz="4" w:space="0" w:color="000000" w:themeColor="text1"/>
              <w:bottom w:val="dotted" w:sz="4" w:space="0" w:color="auto"/>
            </w:tcBorders>
          </w:tcPr>
          <w:p w14:paraId="3F4590BD" w14:textId="1C07F69E" w:rsidR="00AD4933" w:rsidRPr="003D5DEA" w:rsidRDefault="00EC0F0F" w:rsidP="00AD493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5</w:t>
            </w:r>
            <w:r w:rsidR="00AD4933" w:rsidRPr="003D5DEA">
              <w:rPr>
                <w:rFonts w:cstheme="minorHAnsi"/>
                <w:b/>
                <w:sz w:val="18"/>
                <w:szCs w:val="18"/>
              </w:rPr>
              <w:t xml:space="preserve"> +   Cited Exceptions</w:t>
            </w:r>
          </w:p>
        </w:tc>
      </w:tr>
    </w:tbl>
    <w:p w14:paraId="0C352713" w14:textId="77777777" w:rsidR="00AB6617" w:rsidRPr="003D5DEA" w:rsidRDefault="009F21EE" w:rsidP="00AB6617">
      <w:pPr>
        <w:rPr>
          <w:rFonts w:cstheme="minorHAnsi"/>
          <w:sz w:val="18"/>
          <w:szCs w:val="18"/>
        </w:rPr>
      </w:pPr>
      <w:r w:rsidRPr="003D5DEA">
        <w:rPr>
          <w:rFonts w:cstheme="minorHAnsi"/>
          <w:b/>
          <w:sz w:val="18"/>
          <w:szCs w:val="18"/>
        </w:rPr>
        <w:t>*Material Weakness or Significant Deficiency Findings in Internal Control</w:t>
      </w:r>
    </w:p>
    <w:sectPr w:rsidR="00AB6617" w:rsidRPr="003D5DEA" w:rsidSect="003D5DEA">
      <w:headerReference w:type="default" r:id="rId8"/>
      <w:pgSz w:w="15840" w:h="12240" w:orient="landscape"/>
      <w:pgMar w:top="288" w:right="720" w:bottom="288" w:left="72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4EEFEA" w14:textId="77777777" w:rsidR="00B817F4" w:rsidRDefault="00B817F4" w:rsidP="000403A8">
      <w:pPr>
        <w:spacing w:line="240" w:lineRule="auto"/>
      </w:pPr>
      <w:r>
        <w:separator/>
      </w:r>
    </w:p>
  </w:endnote>
  <w:endnote w:type="continuationSeparator" w:id="0">
    <w:p w14:paraId="63471FBF" w14:textId="77777777" w:rsidR="00B817F4" w:rsidRDefault="00B817F4" w:rsidP="00040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riel">
    <w:altName w:val="Agency FB"/>
    <w:charset w:val="00"/>
    <w:family w:val="auto"/>
    <w:pitch w:val="variable"/>
    <w:sig w:usb0="800000AF" w:usb1="5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66378B" w14:textId="77777777" w:rsidR="00B817F4" w:rsidRDefault="00B817F4" w:rsidP="000403A8">
      <w:pPr>
        <w:spacing w:line="240" w:lineRule="auto"/>
      </w:pPr>
      <w:r>
        <w:separator/>
      </w:r>
    </w:p>
  </w:footnote>
  <w:footnote w:type="continuationSeparator" w:id="0">
    <w:p w14:paraId="3CDC2C6D" w14:textId="77777777" w:rsidR="00B817F4" w:rsidRDefault="00B817F4" w:rsidP="00040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38ED72" w14:textId="77777777" w:rsidR="00231A02" w:rsidRPr="003C085F" w:rsidRDefault="00F54727" w:rsidP="00AF5E75">
    <w:pPr>
      <w:pStyle w:val="Header"/>
      <w:jc w:val="center"/>
      <w:rPr>
        <w:rFonts w:ascii="Arial" w:hAnsi="Arial" w:cs="Arial"/>
        <w:b/>
        <w:sz w:val="28"/>
        <w:szCs w:val="32"/>
      </w:rPr>
    </w:pPr>
    <w:r w:rsidRPr="003C085F">
      <w:rPr>
        <w:rFonts w:ascii="Arial" w:hAnsi="Arial" w:cs="Arial"/>
        <w:b/>
        <w:sz w:val="28"/>
        <w:szCs w:val="32"/>
      </w:rPr>
      <w:t xml:space="preserve">Charter School </w:t>
    </w:r>
    <w:r w:rsidR="00CD78E4" w:rsidRPr="003C085F">
      <w:rPr>
        <w:rFonts w:ascii="Arial" w:hAnsi="Arial" w:cs="Arial"/>
        <w:b/>
        <w:sz w:val="28"/>
        <w:szCs w:val="32"/>
      </w:rPr>
      <w:t xml:space="preserve">Fiscal Performance and </w:t>
    </w:r>
    <w:r w:rsidR="005F0A34" w:rsidRPr="003C085F">
      <w:rPr>
        <w:rFonts w:ascii="Arial" w:hAnsi="Arial" w:cs="Arial"/>
        <w:b/>
        <w:sz w:val="28"/>
        <w:szCs w:val="32"/>
      </w:rPr>
      <w:t>Vi</w:t>
    </w:r>
    <w:r w:rsidR="00CD78E4" w:rsidRPr="003C085F">
      <w:rPr>
        <w:rFonts w:ascii="Arial" w:hAnsi="Arial" w:cs="Arial"/>
        <w:b/>
        <w:sz w:val="28"/>
        <w:szCs w:val="32"/>
      </w:rPr>
      <w:t>ability</w:t>
    </w:r>
  </w:p>
  <w:p w14:paraId="04F9FD18" w14:textId="130E5EBA" w:rsidR="007C4306" w:rsidRPr="003C085F" w:rsidRDefault="004C5197" w:rsidP="00AF5E75">
    <w:pPr>
      <w:pStyle w:val="Header"/>
      <w:jc w:val="center"/>
      <w:rPr>
        <w:rFonts w:ascii="Arial" w:hAnsi="Arial" w:cs="Arial"/>
        <w:b/>
        <w:sz w:val="28"/>
        <w:szCs w:val="32"/>
      </w:rPr>
    </w:pPr>
    <w:r w:rsidRPr="003C085F">
      <w:rPr>
        <w:rFonts w:ascii="Arial" w:hAnsi="Arial" w:cs="Arial"/>
        <w:b/>
        <w:sz w:val="28"/>
        <w:szCs w:val="32"/>
      </w:rPr>
      <w:t>March 31, 201</w:t>
    </w:r>
    <w:r w:rsidR="00FE1DEC">
      <w:rPr>
        <w:rFonts w:ascii="Arial" w:hAnsi="Arial" w:cs="Arial"/>
        <w:b/>
        <w:sz w:val="28"/>
        <w:szCs w:val="32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04735"/>
    <w:multiLevelType w:val="hybridMultilevel"/>
    <w:tmpl w:val="FF168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74E0E"/>
    <w:multiLevelType w:val="multilevel"/>
    <w:tmpl w:val="458ED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DC568F"/>
    <w:multiLevelType w:val="hybridMultilevel"/>
    <w:tmpl w:val="D50EFC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FA6D05"/>
    <w:multiLevelType w:val="multilevel"/>
    <w:tmpl w:val="2BE4174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7ED06D6"/>
    <w:multiLevelType w:val="multilevel"/>
    <w:tmpl w:val="D882B4A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3A8"/>
    <w:rsid w:val="00002E31"/>
    <w:rsid w:val="00012A64"/>
    <w:rsid w:val="00016421"/>
    <w:rsid w:val="000403A8"/>
    <w:rsid w:val="000869A4"/>
    <w:rsid w:val="00094200"/>
    <w:rsid w:val="000C1376"/>
    <w:rsid w:val="000C52B6"/>
    <w:rsid w:val="000F637C"/>
    <w:rsid w:val="00110860"/>
    <w:rsid w:val="001351A6"/>
    <w:rsid w:val="001463E5"/>
    <w:rsid w:val="001471EE"/>
    <w:rsid w:val="00156F08"/>
    <w:rsid w:val="00165A41"/>
    <w:rsid w:val="00172881"/>
    <w:rsid w:val="00182CBD"/>
    <w:rsid w:val="001A4A58"/>
    <w:rsid w:val="001D1C83"/>
    <w:rsid w:val="001F032E"/>
    <w:rsid w:val="002201C6"/>
    <w:rsid w:val="002363D8"/>
    <w:rsid w:val="002427DB"/>
    <w:rsid w:val="00246D39"/>
    <w:rsid w:val="00254BD8"/>
    <w:rsid w:val="002732A1"/>
    <w:rsid w:val="00282BBA"/>
    <w:rsid w:val="002A1634"/>
    <w:rsid w:val="002A6D07"/>
    <w:rsid w:val="002B0F22"/>
    <w:rsid w:val="002B23A8"/>
    <w:rsid w:val="002D19F3"/>
    <w:rsid w:val="002E1C11"/>
    <w:rsid w:val="002E23B2"/>
    <w:rsid w:val="002F01E2"/>
    <w:rsid w:val="003157FF"/>
    <w:rsid w:val="003312DC"/>
    <w:rsid w:val="0033450E"/>
    <w:rsid w:val="00336943"/>
    <w:rsid w:val="0033711D"/>
    <w:rsid w:val="00376BDD"/>
    <w:rsid w:val="003B1C5C"/>
    <w:rsid w:val="003B6627"/>
    <w:rsid w:val="003C085F"/>
    <w:rsid w:val="003C592F"/>
    <w:rsid w:val="003D5DEA"/>
    <w:rsid w:val="00431139"/>
    <w:rsid w:val="00453E6A"/>
    <w:rsid w:val="0046715C"/>
    <w:rsid w:val="004A43A0"/>
    <w:rsid w:val="004B4321"/>
    <w:rsid w:val="004B6B28"/>
    <w:rsid w:val="004C5197"/>
    <w:rsid w:val="004D0B4A"/>
    <w:rsid w:val="004D7E5C"/>
    <w:rsid w:val="004F07C6"/>
    <w:rsid w:val="004F3E5E"/>
    <w:rsid w:val="004F6F4B"/>
    <w:rsid w:val="00500469"/>
    <w:rsid w:val="00502B1A"/>
    <w:rsid w:val="00507771"/>
    <w:rsid w:val="00520289"/>
    <w:rsid w:val="00525BA7"/>
    <w:rsid w:val="00547261"/>
    <w:rsid w:val="005477D5"/>
    <w:rsid w:val="00557414"/>
    <w:rsid w:val="005B64FE"/>
    <w:rsid w:val="005F02F1"/>
    <w:rsid w:val="005F0A34"/>
    <w:rsid w:val="005F412C"/>
    <w:rsid w:val="00613C03"/>
    <w:rsid w:val="0062270C"/>
    <w:rsid w:val="006267C6"/>
    <w:rsid w:val="00657B6B"/>
    <w:rsid w:val="00674F26"/>
    <w:rsid w:val="0069389B"/>
    <w:rsid w:val="006966D5"/>
    <w:rsid w:val="006A0D6C"/>
    <w:rsid w:val="006A767D"/>
    <w:rsid w:val="006D33F1"/>
    <w:rsid w:val="006D6DF8"/>
    <w:rsid w:val="007000C8"/>
    <w:rsid w:val="00704A41"/>
    <w:rsid w:val="0072147A"/>
    <w:rsid w:val="00731DD2"/>
    <w:rsid w:val="00732861"/>
    <w:rsid w:val="007352CA"/>
    <w:rsid w:val="007420E1"/>
    <w:rsid w:val="00752E07"/>
    <w:rsid w:val="00756038"/>
    <w:rsid w:val="007651BC"/>
    <w:rsid w:val="007868C6"/>
    <w:rsid w:val="007C3CBD"/>
    <w:rsid w:val="007C4306"/>
    <w:rsid w:val="007C6CEF"/>
    <w:rsid w:val="007F11DE"/>
    <w:rsid w:val="0082064A"/>
    <w:rsid w:val="00826470"/>
    <w:rsid w:val="00837E55"/>
    <w:rsid w:val="00843E0A"/>
    <w:rsid w:val="00856010"/>
    <w:rsid w:val="00886168"/>
    <w:rsid w:val="008A198D"/>
    <w:rsid w:val="008D1390"/>
    <w:rsid w:val="008E2947"/>
    <w:rsid w:val="008E4957"/>
    <w:rsid w:val="008E53CB"/>
    <w:rsid w:val="008F5E1D"/>
    <w:rsid w:val="00945591"/>
    <w:rsid w:val="00945931"/>
    <w:rsid w:val="00970FB2"/>
    <w:rsid w:val="009731F8"/>
    <w:rsid w:val="009A2E33"/>
    <w:rsid w:val="009B7EF7"/>
    <w:rsid w:val="009C1C33"/>
    <w:rsid w:val="009C2309"/>
    <w:rsid w:val="009D0301"/>
    <w:rsid w:val="009D0E0C"/>
    <w:rsid w:val="009F1E90"/>
    <w:rsid w:val="009F21EE"/>
    <w:rsid w:val="009F3F91"/>
    <w:rsid w:val="00A07DD5"/>
    <w:rsid w:val="00A11960"/>
    <w:rsid w:val="00A1253B"/>
    <w:rsid w:val="00A253C4"/>
    <w:rsid w:val="00A40777"/>
    <w:rsid w:val="00A75208"/>
    <w:rsid w:val="00A940AB"/>
    <w:rsid w:val="00AB5B28"/>
    <w:rsid w:val="00AB6617"/>
    <w:rsid w:val="00AD4933"/>
    <w:rsid w:val="00AD6926"/>
    <w:rsid w:val="00AE4750"/>
    <w:rsid w:val="00AF0C6C"/>
    <w:rsid w:val="00AF5E75"/>
    <w:rsid w:val="00AF6F0F"/>
    <w:rsid w:val="00B020A5"/>
    <w:rsid w:val="00B03F77"/>
    <w:rsid w:val="00B25792"/>
    <w:rsid w:val="00B27901"/>
    <w:rsid w:val="00B4261F"/>
    <w:rsid w:val="00B52CD1"/>
    <w:rsid w:val="00B637CE"/>
    <w:rsid w:val="00B80647"/>
    <w:rsid w:val="00B817F4"/>
    <w:rsid w:val="00BB6758"/>
    <w:rsid w:val="00BC6F13"/>
    <w:rsid w:val="00BD5320"/>
    <w:rsid w:val="00BD6831"/>
    <w:rsid w:val="00C157F3"/>
    <w:rsid w:val="00C30E36"/>
    <w:rsid w:val="00C46E8D"/>
    <w:rsid w:val="00CC2C34"/>
    <w:rsid w:val="00CD78E4"/>
    <w:rsid w:val="00CF4F70"/>
    <w:rsid w:val="00CF5BDF"/>
    <w:rsid w:val="00D37B8C"/>
    <w:rsid w:val="00D67CA5"/>
    <w:rsid w:val="00D70E35"/>
    <w:rsid w:val="00D87714"/>
    <w:rsid w:val="00DA661A"/>
    <w:rsid w:val="00DF0632"/>
    <w:rsid w:val="00DF491F"/>
    <w:rsid w:val="00E35B5E"/>
    <w:rsid w:val="00E4401B"/>
    <w:rsid w:val="00E53DEB"/>
    <w:rsid w:val="00E543F5"/>
    <w:rsid w:val="00E636AB"/>
    <w:rsid w:val="00E661A8"/>
    <w:rsid w:val="00E84319"/>
    <w:rsid w:val="00EA0DE1"/>
    <w:rsid w:val="00EC0F0F"/>
    <w:rsid w:val="00EC4FFE"/>
    <w:rsid w:val="00F010B2"/>
    <w:rsid w:val="00F218AF"/>
    <w:rsid w:val="00F2603C"/>
    <w:rsid w:val="00F34A0A"/>
    <w:rsid w:val="00F40C81"/>
    <w:rsid w:val="00F52779"/>
    <w:rsid w:val="00F54727"/>
    <w:rsid w:val="00FC716E"/>
    <w:rsid w:val="00FE1DEC"/>
    <w:rsid w:val="00FF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0A7E86"/>
  <w15:docId w15:val="{876DB05E-F136-4E6D-A46B-00D653AA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03A8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403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3A8"/>
  </w:style>
  <w:style w:type="paragraph" w:styleId="Footer">
    <w:name w:val="footer"/>
    <w:basedOn w:val="Normal"/>
    <w:link w:val="FooterChar"/>
    <w:uiPriority w:val="99"/>
    <w:unhideWhenUsed/>
    <w:rsid w:val="000403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3A8"/>
  </w:style>
  <w:style w:type="character" w:styleId="Hyperlink">
    <w:name w:val="Hyperlink"/>
    <w:basedOn w:val="DefaultParagraphFont"/>
    <w:uiPriority w:val="99"/>
    <w:unhideWhenUsed/>
    <w:rsid w:val="000403A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03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3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2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010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10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10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10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10B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10B2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38849-42CF-4300-B880-2434FF0F6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Callahan, Kelly</dc:creator>
  <cp:lastModifiedBy>Bergs, Judy A</cp:lastModifiedBy>
  <cp:revision>12</cp:revision>
  <cp:lastPrinted>2016-04-04T21:12:00Z</cp:lastPrinted>
  <dcterms:created xsi:type="dcterms:W3CDTF">2016-04-01T20:14:00Z</dcterms:created>
  <dcterms:modified xsi:type="dcterms:W3CDTF">2016-04-04T21:18:00Z</dcterms:modified>
</cp:coreProperties>
</file>