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D6" w:rsidRDefault="00681ED6"/>
    <w:tbl>
      <w:tblPr>
        <w:tblStyle w:val="GridTable4-Accent1"/>
        <w:tblW w:w="5189" w:type="pct"/>
        <w:jc w:val="center"/>
        <w:tblLayout w:type="fixed"/>
        <w:tblLook w:val="04A0" w:firstRow="1" w:lastRow="0" w:firstColumn="1" w:lastColumn="0" w:noHBand="0" w:noVBand="1"/>
      </w:tblPr>
      <w:tblGrid>
        <w:gridCol w:w="1438"/>
        <w:gridCol w:w="1978"/>
        <w:gridCol w:w="3059"/>
        <w:gridCol w:w="5667"/>
        <w:gridCol w:w="1257"/>
        <w:gridCol w:w="1535"/>
      </w:tblGrid>
      <w:tr w:rsidR="000A47D0" w:rsidRPr="00B56328" w:rsidTr="00F01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vAlign w:val="bottom"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Grant Cycle</w:t>
            </w:r>
          </w:p>
        </w:tc>
        <w:tc>
          <w:tcPr>
            <w:tcW w:w="662" w:type="pct"/>
            <w:noWrap/>
            <w:vAlign w:val="bottom"/>
            <w:hideMark/>
          </w:tcPr>
          <w:p w:rsidR="000A47D0" w:rsidRPr="00B56328" w:rsidRDefault="000A47D0" w:rsidP="000A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Grant</w:t>
            </w:r>
          </w:p>
        </w:tc>
        <w:tc>
          <w:tcPr>
            <w:tcW w:w="1024" w:type="pct"/>
            <w:noWrap/>
            <w:vAlign w:val="bottom"/>
            <w:hideMark/>
          </w:tcPr>
          <w:p w:rsidR="000A47D0" w:rsidRPr="00B56328" w:rsidRDefault="000A47D0" w:rsidP="000A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School Name</w:t>
            </w:r>
          </w:p>
        </w:tc>
        <w:tc>
          <w:tcPr>
            <w:tcW w:w="1897" w:type="pct"/>
            <w:noWrap/>
            <w:vAlign w:val="bottom"/>
            <w:hideMark/>
          </w:tcPr>
          <w:p w:rsidR="000A47D0" w:rsidRPr="00B56328" w:rsidRDefault="000A47D0" w:rsidP="000A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Title of Project</w:t>
            </w:r>
          </w:p>
        </w:tc>
        <w:tc>
          <w:tcPr>
            <w:tcW w:w="421" w:type="pct"/>
            <w:hideMark/>
          </w:tcPr>
          <w:p w:rsidR="000A47D0" w:rsidRPr="00B56328" w:rsidRDefault="000A47D0" w:rsidP="00F010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Amount Funded</w:t>
            </w:r>
          </w:p>
        </w:tc>
        <w:tc>
          <w:tcPr>
            <w:tcW w:w="514" w:type="pct"/>
            <w:hideMark/>
          </w:tcPr>
          <w:p w:rsidR="000A47D0" w:rsidRPr="00B56328" w:rsidRDefault="000A47D0" w:rsidP="00F010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Funding Status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Early Literacy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Wherry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Rocket to Reading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$19,656.00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Roosevelt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Let's Get Drumming - World Music Drumming for All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$1,496.30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Dolde</w:t>
            </w:r>
            <w:proofErr w:type="spellEnd"/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Madison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Let's Keep Albuquerque Singing - The Adventure Continues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$1,500.00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Dolde</w:t>
            </w:r>
            <w:proofErr w:type="spellEnd"/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Manzano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Hi</w:t>
            </w:r>
            <w:bookmarkStart w:id="0" w:name="_GoBack"/>
            <w:bookmarkEnd w:id="0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String renewal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$1,500.00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Dolde</w:t>
            </w:r>
            <w:proofErr w:type="spellEnd"/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West Mesa 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Band Music Performance Assessment Preparation Camp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$1,500.00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Adobe Acres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Project Tote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$2,001.00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Marie M. Hughes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Bon 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Appetit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! Building Creativity and Community through Cooking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$2,262.22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Albuquerque 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Martineztown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Mural Phase 2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$2,700.00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Emerson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Double Eagle Art Bomb After School Explosion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$2,750.00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Albuquerque 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Jazz Orchestra Initiative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$3,000.00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Partial 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Painted Sky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Music is Life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$3,500.00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S. R. Marmon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Culture in Clay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$3,706.06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Roosevelt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It's Showtime - A student-directed musical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$3,875.00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Albuquerque 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Built to Last: Storage for a Flourishing Music Community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$4,709.23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Partial 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Atrisco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Heritage Academy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Cultural Expression Multi-Media Production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$4,750.00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Jimmy Carter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Technology in the Instrumental Music Classroom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$5,000.00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Literacy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Desert Ridge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Scholastic Choices Magazines for health students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$334.05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Literacy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Seven Bar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Language Arts through cultural diversity in and out of the classroom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$864.00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Literacy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Nex+Gen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Academy Magnet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Blended Reading &amp; Writing Workshop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$950.00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Literacy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James Monroe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TV/Film Production Course Start-Up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$1,250.00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Literacy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Arroyo Del Oso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Building Digital Literacy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$4,049.70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Literacy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Osuna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From Tech Savvy to Text Savvy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$4,875.80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Literacy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Van Buren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Books I Wish The Librarian Would Buy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$5,000.00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Schoolwide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Impact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APS Department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APS 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Esports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Scholarship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$12,000.00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Schoolwide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Impact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Volcano Vista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Technology-assisted Writing Process and Research Lab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$15,209.80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Schoolwide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Impact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Career Enrichment Center &amp; Early College Academy Magnet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Mobile VR Learning Lab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$21,000.00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Schoolwide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Impact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North Star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Computer Science Lending Library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$25,000.00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Tres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Volcanes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Community Collaborative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If you teach a Kindergartener to code...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$318.44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Chelwood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Building Better Students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$331.80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Osuna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Coding with robotics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$800.00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Lew Wallace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Learning through 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Osmo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-sis! STEM Interactives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$1,218.00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eCADEMY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Magnet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Inquiry &amp; Computer Science Problem-solving through Sphero RVR Robot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$1,249.95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Truman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Coding and integrated stem projects within special education classrooms </w:t>
            </w:r>
            <w:proofErr w:type="gram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through the use of</w:t>
            </w:r>
            <w:proofErr w:type="gram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robots.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$1,261.50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Madison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Balloon Mapping and Atmospheric Data Collection Project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$1,268.00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Jefferson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Low Tech Electric!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$1,446.62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Garfield STEM Magnet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Middle School Biotechnology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$1,450.00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Eisenhower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Algebra TI-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Nspire</w:t>
            </w:r>
            <w:proofErr w:type="spellEnd"/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$1,479.00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Inez Science and Technology Magnet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STEAM Studio - Makerspace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$1,500.00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Sandia 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TI 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Nspire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Navigator System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$3,000.00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Eisenhower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FIRST Tech Robotics Challenge-Collaborative Classroom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$4,095.70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North Star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S.T.E.M. &amp; 4-H Fridays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$4,954.62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Student Clubs &amp; Activities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Osuna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Tester-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rific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Club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$385.00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Student Clubs &amp; Activities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Matheson Park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Knitting Club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$450.00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Student Clubs &amp; Activities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Jimmy Carter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JC Magic Club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$700.00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Student Clubs &amp; Activities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Eisenhower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Model UN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$1,316.29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Student Clubs &amp; Activities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James Monroe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Raiding Raptors 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Esports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Club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$2,240.00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Student Clubs &amp; Activities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Petroglyph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Vex Robotics IQ Team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$2,514.85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Student Clubs &amp; Activities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Cleveland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#inspireGR8ness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$2,771.85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Partial 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Student Clubs &amp; Activities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Taylor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Taylor Middle School After School Archery 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Progr</w:t>
            </w:r>
            <w:proofErr w:type="spellEnd"/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$3,200.00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Partial 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Student Clubs &amp; Activities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Eisenhower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Five Star Show Choir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$3,500.00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Student Clubs &amp; Activities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eCADEMY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Magnet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eSports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$3,600.00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Student Clubs &amp; Activities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Hoover 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The Garden Project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$4,014.19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Student Clubs &amp; Activities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La Cueva 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La Cueva VEX Robotics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$5,083.00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Student Clubs &amp; Activities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Bel-Air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Before/After School Clubs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$5,225.00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Partial 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Student Clubs &amp; Activities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Double Eagle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Coding with Connective Devices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$6,683.90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Student Clubs &amp; Activities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eCADEMY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Magnet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eCademy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BlendEd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Program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$7,920.00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Partial 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Fall 2019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Student Competitions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Del Norte High School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JAG- Jobs for America's Graduates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$1,800.00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Funded 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Best In Class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Adobe Acres Elementary School 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Celebrando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Cultura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con 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Literatura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: Celebrating Culture Through Literature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$5,000.00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Best In Class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Highland High School 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Guided Reading for Beginning Readers in High School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$10,000.00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Best In Class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APS Special Education Department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The Three 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Es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- Enjoyment, Engagement and Enthusiasm - and the 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Schoolwide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Enrichment Model for All Students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$15,000.00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Discretionary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College and Career Magnet 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Reimbursement for NACA event supplies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$53.34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Discretionary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APS Department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iLead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Conference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$220.38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Discretionary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Special Education Department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Parent Resource and Engagement Program (PREP)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$750.00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Discretionary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Sandia 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ACT-SO Trip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$1,585.39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Discretionary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APS Department-Student Family Community Services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Roadrunner Food Bank Summer Pantry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$6,375.00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Discretionary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Special Education Department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Expanding Enrichment Opportunities for All Students 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$24,000.00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Early Literacy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Corrales Elementary School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Citizen Science, STEAM, and Stewardship!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$5,000.00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Early Literacy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Double Eagle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Literacy Based Makerspace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$22,920.11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Georgia O'Keeffe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 Day with Georgia O'Keeffe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56328">
              <w:rPr>
                <w:rFonts w:ascii="Times New Roman" w:eastAsia="Times New Roman" w:hAnsi="Times New Roman" w:cs="Times New Roman"/>
              </w:rPr>
              <w:t>$2,550.56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Title IV 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Highland 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Art for Health and Well being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Jefferson 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Compose! Create! Collaborate! (Phase 2)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$1,500.00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Roosevelt 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Getting 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Kilny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with Ceramics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$3,415.33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Corrales Elementary School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Music Matters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$3,640.00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Fine Arts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Valley 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Printmaking Studio 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$5,000.00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Literacy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North Star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Bal-A-Vis-X Whole Body Learning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56328">
              <w:rPr>
                <w:rFonts w:ascii="Times New Roman" w:eastAsia="Times New Roman" w:hAnsi="Times New Roman" w:cs="Times New Roman"/>
              </w:rPr>
              <w:t>$4,950.00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Title IV 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Literacy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Tres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Volcanes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Community Collaborative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Penciling in Possibilities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56328">
              <w:rPr>
                <w:rFonts w:ascii="Times New Roman" w:eastAsia="Times New Roman" w:hAnsi="Times New Roman" w:cs="Times New Roman"/>
              </w:rPr>
              <w:t>$3,047.10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Title IV 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Literacy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Lew Wallace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Portable Magic: Books that Look Like Me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$803.00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Literacy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Eisenhower 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Finding Your Voice: Exploring Social Issues Through Diverse Literature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$1,078.65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Literacy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Lew Wallace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I'm</w:t>
            </w:r>
            <w:proofErr w:type="gram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Good Friends With 25 Letters Of The Alphabet, I Don't Know Why!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$1,100.00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Literacy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Hayes Dual Language Magnet 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Reading Real: Nonfiction Books For Middle School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$1,455.90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Schoolwide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Impact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Cibola 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Self Discovery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and Career Exploration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56328">
              <w:rPr>
                <w:rFonts w:ascii="Times New Roman" w:eastAsia="Times New Roman" w:hAnsi="Times New Roman" w:cs="Times New Roman"/>
              </w:rPr>
              <w:t>$15,030.00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Title IV 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Schoolwide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Impact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Truman 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Cultivating Lifelong Readers &amp; Academic 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Schoolwide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Impact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56328">
              <w:rPr>
                <w:rFonts w:ascii="Times New Roman" w:eastAsia="Times New Roman" w:hAnsi="Times New Roman" w:cs="Times New Roman"/>
              </w:rPr>
              <w:t>$25,000.00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Title IV 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Schoolwide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Impact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Roosevelt 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Chromebooks: The Toolbox for UDL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$17,827.19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Schoolwide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Impact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Cibola 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Providing a Foundation for Competitive Robotics in Albuquerque Public Schools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$19,000.00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Garfield STEM Magnet 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Middle School Inquiry Based Biochemistry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56328">
              <w:rPr>
                <w:rFonts w:ascii="Times New Roman" w:eastAsia="Times New Roman" w:hAnsi="Times New Roman" w:cs="Times New Roman"/>
              </w:rPr>
              <w:t>$1,254.00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Title IV 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Taylor 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Simple and Powered Machines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56328">
              <w:rPr>
                <w:rFonts w:ascii="Times New Roman" w:eastAsia="Times New Roman" w:hAnsi="Times New Roman" w:cs="Times New Roman"/>
              </w:rPr>
              <w:t>$3,940.00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Title IV 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Atrisco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Heritage Academy 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TEST OUT PRO Certificate Course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56328">
              <w:rPr>
                <w:rFonts w:ascii="Times New Roman" w:eastAsia="Times New Roman" w:hAnsi="Times New Roman" w:cs="Times New Roman"/>
              </w:rPr>
              <w:t>$1,500.00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Title IV 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Chamiza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Robotics Lab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56328">
              <w:rPr>
                <w:rFonts w:ascii="Times New Roman" w:eastAsia="Times New Roman" w:hAnsi="Times New Roman" w:cs="Times New Roman"/>
              </w:rPr>
              <w:t>$2,898.97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Title IV 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La Cueva 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Open Your Mind with Psychology Models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$1,359.10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Wherry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Coding Wonderment for all using Dash Robotics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$1,359.81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Cibola 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"Here Comes the Sun..." 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SolarLab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: Solar Electricity Learning Kit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$1,485.00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McCollum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Curandera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Garden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$1,500.00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Dennis Chavez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Coding Playground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$4,112.05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STEM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Tres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Volcanes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Community Collaborative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Program a Weather Station using Raspberry Pi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$5,000.00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Manzano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 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Community Robotics Center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B56328">
              <w:rPr>
                <w:rFonts w:ascii="Times New Roman" w:eastAsia="Times New Roman" w:hAnsi="Times New Roman" w:cs="Times New Roman"/>
              </w:rPr>
              <w:t>$6,300.00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Title IV 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College and Career Magnet 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School Delegation for NM Diversity Conference for Youth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$200.00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Del Norte 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Educators Rising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$700.00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Partial 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Albuquerque 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Crafty "Dawgs"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$800.00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College and Career Magnet 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Frontline Youth Leaders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$800.00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Highland 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Highland Hornets Band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$980.00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Del Norte 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National Art Honor Society/ Mural Club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Inez Science and Technology Magnet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Photography Through the Eyes of a Child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$1,062.50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Desert Ridge 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DJ Club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$1,138.00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Atrisco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Heritage Academy 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National Honor Society and AP Environmental Science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$1,200.00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Bellehaven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Kickball Club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$1,250.00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Partial 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Sandia 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The Sage: A Student Literary Magazine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$1,489.00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Lew Wallace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Surf and Turf:  </w:t>
            </w:r>
            <w:proofErr w:type="gram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It's</w:t>
            </w:r>
            <w:proofErr w:type="gram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About Your </w:t>
            </w: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Habitattitude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!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$1,500.00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Highland High School 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Highland Complex Activities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$1,740.00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Atrisco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Heritage Academy 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Special Olympics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$2,000.00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Partial 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New Futures  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LapTime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Reading Club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$2,000.00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Highland 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Performing Arts Center/Drama Club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$2,402.91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Hayes Dual Language Magnet Middle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Band and Orchestra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$3,450.00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Partial 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Ventana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Ranch Elementary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Unlocking the Future Through Engineering and Design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$4,269.00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Atrisco</w:t>
            </w:r>
            <w:proofErr w:type="spellEnd"/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 Heritage Academy 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AVID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$6,614.51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Partial Funded</w:t>
            </w:r>
          </w:p>
        </w:tc>
      </w:tr>
      <w:tr w:rsidR="000A47D0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 xml:space="preserve">Student Clubs &amp; Activities 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Highland High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0A47D0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Outdoor Adventure Club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$6,800.00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0A47D0" w:rsidRPr="00B56328" w:rsidTr="00F0107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  <w:hideMark/>
          </w:tcPr>
          <w:p w:rsidR="000A47D0" w:rsidRPr="00B56328" w:rsidRDefault="000A47D0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Varsity Award</w:t>
            </w:r>
          </w:p>
        </w:tc>
        <w:tc>
          <w:tcPr>
            <w:tcW w:w="1024" w:type="pct"/>
            <w:noWrap/>
            <w:hideMark/>
          </w:tcPr>
          <w:p w:rsidR="000A47D0" w:rsidRPr="00B56328" w:rsidRDefault="000A47D0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APS Department-Counseling Department</w:t>
            </w:r>
          </w:p>
        </w:tc>
        <w:tc>
          <w:tcPr>
            <w:tcW w:w="1897" w:type="pct"/>
            <w:noWrap/>
            <w:hideMark/>
          </w:tcPr>
          <w:p w:rsidR="000A47D0" w:rsidRPr="00B56328" w:rsidRDefault="00B56328" w:rsidP="000A47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ACT Test Prep, AP Exams and Varsity Award Scholarships</w:t>
            </w:r>
          </w:p>
        </w:tc>
        <w:tc>
          <w:tcPr>
            <w:tcW w:w="421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$16,557.00</w:t>
            </w:r>
          </w:p>
        </w:tc>
        <w:tc>
          <w:tcPr>
            <w:tcW w:w="514" w:type="pct"/>
            <w:noWrap/>
            <w:hideMark/>
          </w:tcPr>
          <w:p w:rsidR="000A47D0" w:rsidRPr="00B56328" w:rsidRDefault="000A47D0" w:rsidP="00F01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B56328"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  <w:tr w:rsidR="006940D4" w:rsidRPr="00B56328" w:rsidTr="00F01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noWrap/>
          </w:tcPr>
          <w:p w:rsidR="006940D4" w:rsidRPr="00B56328" w:rsidRDefault="006940D4" w:rsidP="000A47D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 2020</w:t>
            </w:r>
          </w:p>
        </w:tc>
        <w:tc>
          <w:tcPr>
            <w:tcW w:w="662" w:type="pct"/>
            <w:noWrap/>
          </w:tcPr>
          <w:p w:rsidR="006940D4" w:rsidRPr="00B56328" w:rsidRDefault="006940D4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Transformative Idea Grant (TIG)</w:t>
            </w:r>
          </w:p>
        </w:tc>
        <w:tc>
          <w:tcPr>
            <w:tcW w:w="1024" w:type="pct"/>
            <w:noWrap/>
          </w:tcPr>
          <w:p w:rsidR="006940D4" w:rsidRPr="00B56328" w:rsidRDefault="006940D4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APS Clothing Bank</w:t>
            </w:r>
          </w:p>
        </w:tc>
        <w:tc>
          <w:tcPr>
            <w:tcW w:w="1897" w:type="pct"/>
            <w:noWrap/>
          </w:tcPr>
          <w:p w:rsidR="006940D4" w:rsidRDefault="006940D4" w:rsidP="000A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Student Emergency Needs Due to COVID-19</w:t>
            </w:r>
          </w:p>
        </w:tc>
        <w:tc>
          <w:tcPr>
            <w:tcW w:w="421" w:type="pct"/>
            <w:noWrap/>
          </w:tcPr>
          <w:p w:rsidR="006940D4" w:rsidRPr="00B56328" w:rsidRDefault="006940D4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$21,000</w:t>
            </w:r>
          </w:p>
        </w:tc>
        <w:tc>
          <w:tcPr>
            <w:tcW w:w="514" w:type="pct"/>
            <w:noWrap/>
          </w:tcPr>
          <w:p w:rsidR="006940D4" w:rsidRPr="00B56328" w:rsidRDefault="006940D4" w:rsidP="00F01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Funded</w:t>
            </w:r>
          </w:p>
        </w:tc>
      </w:tr>
    </w:tbl>
    <w:p w:rsidR="00336307" w:rsidRDefault="00336307"/>
    <w:sectPr w:rsidR="00336307" w:rsidSect="003363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07"/>
    <w:rsid w:val="000A47D0"/>
    <w:rsid w:val="000B15A0"/>
    <w:rsid w:val="00336307"/>
    <w:rsid w:val="00681ED6"/>
    <w:rsid w:val="006940D4"/>
    <w:rsid w:val="0090276F"/>
    <w:rsid w:val="00B56328"/>
    <w:rsid w:val="00F0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E36D8-6E6F-43E8-A104-BD4CFD87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63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307"/>
    <w:rPr>
      <w:color w:val="954F72"/>
      <w:u w:val="single"/>
    </w:rPr>
  </w:style>
  <w:style w:type="paragraph" w:customStyle="1" w:styleId="msonormal0">
    <w:name w:val="msonormal"/>
    <w:basedOn w:val="Normal"/>
    <w:rsid w:val="0033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3363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6">
    <w:name w:val="xl66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7">
    <w:name w:val="xl67"/>
    <w:basedOn w:val="Normal"/>
    <w:rsid w:val="003363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8">
    <w:name w:val="xl68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33630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33630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3363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8">
    <w:name w:val="xl78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33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Normal"/>
    <w:rsid w:val="0033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Normal"/>
    <w:rsid w:val="0033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3363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Normal"/>
    <w:rsid w:val="0033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rsid w:val="0033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Normal"/>
    <w:rsid w:val="003363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2">
    <w:name w:val="xl92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Normal"/>
    <w:rsid w:val="003363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3363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33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Normal"/>
    <w:rsid w:val="0033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8">
    <w:name w:val="xl98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9">
    <w:name w:val="xl99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0">
    <w:name w:val="xl100"/>
    <w:basedOn w:val="Normal"/>
    <w:rsid w:val="0033630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1">
    <w:name w:val="xl101"/>
    <w:basedOn w:val="Normal"/>
    <w:rsid w:val="003363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2">
    <w:name w:val="xl102"/>
    <w:basedOn w:val="Normal"/>
    <w:rsid w:val="0033630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33630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33630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Normal"/>
    <w:rsid w:val="0033630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6">
    <w:name w:val="xl106"/>
    <w:basedOn w:val="Normal"/>
    <w:rsid w:val="00336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Normal"/>
    <w:rsid w:val="0033630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Normal"/>
    <w:rsid w:val="00336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Normal"/>
    <w:rsid w:val="0033630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rsid w:val="0033630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1">
    <w:name w:val="xl111"/>
    <w:basedOn w:val="Normal"/>
    <w:rsid w:val="0033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rsid w:val="00336307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3">
    <w:name w:val="xl113"/>
    <w:basedOn w:val="Normal"/>
    <w:rsid w:val="003363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4">
    <w:name w:val="xl114"/>
    <w:basedOn w:val="Normal"/>
    <w:rsid w:val="003363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Normal"/>
    <w:rsid w:val="003363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rsid w:val="003363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Normal"/>
    <w:rsid w:val="003363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rsid w:val="003363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9">
    <w:name w:val="xl119"/>
    <w:basedOn w:val="Normal"/>
    <w:rsid w:val="0033630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rsid w:val="003363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rsid w:val="003363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2">
    <w:name w:val="xl122"/>
    <w:basedOn w:val="Normal"/>
    <w:rsid w:val="003363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3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A47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A47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A4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0A4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A47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1">
    <w:name w:val="Grid Table 2 Accent 1"/>
    <w:basedOn w:val="TableNormal"/>
    <w:uiPriority w:val="47"/>
    <w:rsid w:val="000A47D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0A47D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D049-25BE-4862-8680-690C3427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1706</Words>
  <Characters>10342</Characters>
  <Application>Microsoft Office Word</Application>
  <DocSecurity>0</DocSecurity>
  <Lines>795</Lines>
  <Paragraphs>803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Antoinette P</dc:creator>
  <cp:keywords/>
  <dc:description/>
  <cp:lastModifiedBy>Wright, Antoinette P</cp:lastModifiedBy>
  <cp:revision>4</cp:revision>
  <dcterms:created xsi:type="dcterms:W3CDTF">2020-06-30T22:44:00Z</dcterms:created>
  <dcterms:modified xsi:type="dcterms:W3CDTF">2020-07-25T02:05:00Z</dcterms:modified>
</cp:coreProperties>
</file>